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384" w:rsidRPr="00A63384" w:rsidRDefault="001559B3" w:rsidP="00A63384">
      <w:pPr>
        <w:pStyle w:val="a6"/>
        <w:spacing w:before="0" w:beforeAutospacing="0" w:after="0" w:afterAutospacing="0"/>
        <w:ind w:right="280"/>
        <w:jc w:val="center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="00A63384">
        <w:rPr>
          <w:b/>
          <w:bCs/>
          <w:sz w:val="26"/>
          <w:szCs w:val="26"/>
        </w:rPr>
        <w:t xml:space="preserve">       </w:t>
      </w:r>
      <w:r w:rsidR="006B5350">
        <w:rPr>
          <w:b/>
          <w:bCs/>
          <w:sz w:val="26"/>
          <w:szCs w:val="26"/>
        </w:rPr>
        <w:t xml:space="preserve">                     </w:t>
      </w:r>
      <w:r w:rsidR="00B41257">
        <w:rPr>
          <w:b/>
          <w:bCs/>
          <w:sz w:val="26"/>
          <w:szCs w:val="26"/>
        </w:rPr>
        <w:t xml:space="preserve">                                                    </w:t>
      </w:r>
      <w:r w:rsidR="00A63384" w:rsidRPr="00A63384">
        <w:rPr>
          <w:bCs/>
          <w:sz w:val="26"/>
          <w:szCs w:val="26"/>
        </w:rPr>
        <w:t>Приложение</w:t>
      </w:r>
    </w:p>
    <w:p w:rsidR="00B41257" w:rsidRDefault="00B41257" w:rsidP="00B41257">
      <w:pPr>
        <w:pStyle w:val="a6"/>
        <w:spacing w:before="0" w:beforeAutospacing="0" w:after="0" w:afterAutospacing="0"/>
        <w:ind w:right="280"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                                           </w:t>
      </w:r>
      <w:r w:rsidR="00A63384" w:rsidRPr="00A63384">
        <w:rPr>
          <w:bCs/>
          <w:sz w:val="26"/>
          <w:szCs w:val="26"/>
        </w:rPr>
        <w:t xml:space="preserve">к приказу </w:t>
      </w:r>
      <w:proofErr w:type="gramStart"/>
      <w:r w:rsidR="00022D63">
        <w:rPr>
          <w:bCs/>
          <w:sz w:val="26"/>
          <w:szCs w:val="26"/>
        </w:rPr>
        <w:t>М</w:t>
      </w:r>
      <w:r w:rsidR="00A63384" w:rsidRPr="00A63384">
        <w:rPr>
          <w:bCs/>
          <w:sz w:val="26"/>
          <w:szCs w:val="26"/>
        </w:rPr>
        <w:t>ежрайонной</w:t>
      </w:r>
      <w:proofErr w:type="gramEnd"/>
      <w:r w:rsidR="00A63384" w:rsidRPr="00A63384">
        <w:rPr>
          <w:bCs/>
          <w:sz w:val="26"/>
          <w:szCs w:val="26"/>
        </w:rPr>
        <w:t xml:space="preserve"> ИФН</w:t>
      </w:r>
      <w:r>
        <w:rPr>
          <w:bCs/>
          <w:sz w:val="26"/>
          <w:szCs w:val="26"/>
        </w:rPr>
        <w:t xml:space="preserve">С </w:t>
      </w:r>
    </w:p>
    <w:p w:rsidR="00B41257" w:rsidRDefault="00B41257" w:rsidP="00B41257">
      <w:pPr>
        <w:pStyle w:val="a6"/>
        <w:spacing w:before="0" w:beforeAutospacing="0" w:after="0" w:afterAutospacing="0"/>
        <w:ind w:right="280"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России № 12 </w:t>
      </w:r>
      <w:r w:rsidR="00A63384" w:rsidRPr="00A63384">
        <w:rPr>
          <w:bCs/>
          <w:sz w:val="26"/>
          <w:szCs w:val="26"/>
        </w:rPr>
        <w:t>по Владимирской</w:t>
      </w:r>
      <w:r>
        <w:rPr>
          <w:bCs/>
          <w:sz w:val="26"/>
          <w:szCs w:val="26"/>
        </w:rPr>
        <w:t xml:space="preserve"> </w:t>
      </w:r>
      <w:r w:rsidR="00A63384" w:rsidRPr="001559B3">
        <w:rPr>
          <w:bCs/>
          <w:sz w:val="26"/>
          <w:szCs w:val="26"/>
        </w:rPr>
        <w:t xml:space="preserve">области </w:t>
      </w:r>
    </w:p>
    <w:p w:rsidR="00A63384" w:rsidRPr="00ED0CD5" w:rsidRDefault="00B41257" w:rsidP="00B41257">
      <w:pPr>
        <w:pStyle w:val="a6"/>
        <w:spacing w:before="0" w:beforeAutospacing="0" w:after="0" w:afterAutospacing="0"/>
        <w:ind w:right="280"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                                                                     </w:t>
      </w:r>
      <w:r w:rsidR="00A63384" w:rsidRPr="00C35DF2">
        <w:rPr>
          <w:bCs/>
          <w:sz w:val="26"/>
          <w:szCs w:val="26"/>
        </w:rPr>
        <w:t xml:space="preserve">от </w:t>
      </w:r>
      <w:r w:rsidR="00EE601B">
        <w:rPr>
          <w:bCs/>
          <w:sz w:val="26"/>
          <w:szCs w:val="26"/>
        </w:rPr>
        <w:t>17</w:t>
      </w:r>
      <w:r w:rsidR="001559B3" w:rsidRPr="00C35DF2">
        <w:rPr>
          <w:bCs/>
          <w:sz w:val="26"/>
          <w:szCs w:val="26"/>
        </w:rPr>
        <w:t>.</w:t>
      </w:r>
      <w:r w:rsidR="00FD27CD" w:rsidRPr="00C35DF2">
        <w:rPr>
          <w:bCs/>
          <w:sz w:val="26"/>
          <w:szCs w:val="26"/>
        </w:rPr>
        <w:t>0</w:t>
      </w:r>
      <w:r w:rsidR="00EE601B">
        <w:rPr>
          <w:bCs/>
          <w:sz w:val="26"/>
          <w:szCs w:val="26"/>
        </w:rPr>
        <w:t>6</w:t>
      </w:r>
      <w:r w:rsidR="008B3CD2" w:rsidRPr="00C35DF2">
        <w:rPr>
          <w:bCs/>
          <w:sz w:val="26"/>
          <w:szCs w:val="26"/>
        </w:rPr>
        <w:t>.</w:t>
      </w:r>
      <w:r w:rsidR="00D616BD" w:rsidRPr="00C35DF2">
        <w:rPr>
          <w:bCs/>
          <w:sz w:val="26"/>
          <w:szCs w:val="26"/>
        </w:rPr>
        <w:t>202</w:t>
      </w:r>
      <w:r w:rsidR="00FD27CD" w:rsidRPr="00C35DF2">
        <w:rPr>
          <w:bCs/>
          <w:sz w:val="26"/>
          <w:szCs w:val="26"/>
        </w:rPr>
        <w:t>1</w:t>
      </w:r>
      <w:r w:rsidR="001559B3" w:rsidRPr="00C35DF2">
        <w:rPr>
          <w:bCs/>
          <w:sz w:val="26"/>
          <w:szCs w:val="26"/>
        </w:rPr>
        <w:t xml:space="preserve"> № 01-02-01</w:t>
      </w:r>
      <w:r w:rsidR="008B3CD2" w:rsidRPr="00C35DF2">
        <w:rPr>
          <w:bCs/>
          <w:sz w:val="26"/>
          <w:szCs w:val="26"/>
        </w:rPr>
        <w:t>/</w:t>
      </w:r>
      <w:r w:rsidR="00C35DF2" w:rsidRPr="00C35DF2">
        <w:rPr>
          <w:bCs/>
          <w:sz w:val="26"/>
          <w:szCs w:val="26"/>
        </w:rPr>
        <w:t>0</w:t>
      </w:r>
      <w:r w:rsidR="00EE601B">
        <w:rPr>
          <w:bCs/>
          <w:sz w:val="26"/>
          <w:szCs w:val="26"/>
        </w:rPr>
        <w:t>6</w:t>
      </w:r>
      <w:r w:rsidR="00C35DF2" w:rsidRPr="00C35DF2">
        <w:rPr>
          <w:bCs/>
          <w:sz w:val="26"/>
          <w:szCs w:val="26"/>
        </w:rPr>
        <w:t>3</w:t>
      </w:r>
    </w:p>
    <w:p w:rsidR="00A63384" w:rsidRDefault="00A63384" w:rsidP="00A63384">
      <w:pPr>
        <w:pStyle w:val="a6"/>
        <w:spacing w:before="0" w:beforeAutospacing="0" w:after="0" w:afterAutospacing="0"/>
        <w:ind w:right="280"/>
        <w:jc w:val="right"/>
        <w:rPr>
          <w:b/>
          <w:bCs/>
          <w:sz w:val="26"/>
          <w:szCs w:val="26"/>
        </w:rPr>
      </w:pPr>
    </w:p>
    <w:p w:rsidR="005F0A8D" w:rsidRDefault="005F0A8D" w:rsidP="00F610DF">
      <w:pPr>
        <w:pStyle w:val="a6"/>
        <w:spacing w:before="0" w:beforeAutospacing="0" w:after="0" w:afterAutospacing="0"/>
        <w:ind w:right="2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ОБЪЯВЛЕНИЕ</w:t>
      </w:r>
    </w:p>
    <w:p w:rsidR="005F0A8D" w:rsidRDefault="005F0A8D" w:rsidP="00F610DF">
      <w:pPr>
        <w:pStyle w:val="a6"/>
        <w:spacing w:before="0" w:beforeAutospacing="0" w:after="0" w:afterAutospacing="0"/>
        <w:ind w:right="2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приеме документов для участия в  конкурсе</w:t>
      </w:r>
    </w:p>
    <w:p w:rsidR="005F0A8D" w:rsidRDefault="005F0A8D" w:rsidP="00F610DF">
      <w:pPr>
        <w:pStyle w:val="a6"/>
        <w:spacing w:before="0" w:beforeAutospacing="0" w:after="0" w:afterAutospacing="0"/>
        <w:ind w:right="2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на </w:t>
      </w:r>
      <w:r w:rsidR="00AD6B2F">
        <w:rPr>
          <w:b/>
          <w:bCs/>
          <w:sz w:val="26"/>
          <w:szCs w:val="26"/>
        </w:rPr>
        <w:t>включение в кадровый резерв для замещения должностей</w:t>
      </w:r>
    </w:p>
    <w:p w:rsidR="005F0A8D" w:rsidRDefault="005F0A8D" w:rsidP="00F610DF">
      <w:pPr>
        <w:pStyle w:val="a6"/>
        <w:spacing w:before="0" w:beforeAutospacing="0" w:after="0" w:afterAutospacing="0"/>
        <w:ind w:right="2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государственной гражданской службы Российской Федерации</w:t>
      </w:r>
    </w:p>
    <w:p w:rsidR="005F0A8D" w:rsidRDefault="005F0A8D" w:rsidP="00F610DF">
      <w:pPr>
        <w:pStyle w:val="a6"/>
        <w:spacing w:before="0" w:beforeAutospacing="0" w:after="0" w:afterAutospacing="0"/>
        <w:ind w:right="2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в Межрайонной инспекции Федеральной налоговой службы  № 12</w:t>
      </w:r>
    </w:p>
    <w:p w:rsidR="005F0A8D" w:rsidRDefault="005F0A8D" w:rsidP="00F610DF">
      <w:pPr>
        <w:pStyle w:val="a6"/>
        <w:spacing w:before="0" w:beforeAutospacing="0" w:after="0" w:afterAutospacing="0"/>
        <w:ind w:right="280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по Владимирской области</w:t>
      </w:r>
    </w:p>
    <w:p w:rsidR="005F0A8D" w:rsidRDefault="005F0A8D">
      <w:pPr>
        <w:ind w:firstLine="708"/>
        <w:jc w:val="both"/>
        <w:rPr>
          <w:sz w:val="26"/>
          <w:szCs w:val="26"/>
        </w:rPr>
      </w:pPr>
    </w:p>
    <w:p w:rsidR="00AD6B2F" w:rsidRDefault="005F0A8D">
      <w:pPr>
        <w:pStyle w:val="aa"/>
      </w:pPr>
      <w:r>
        <w:t>1</w:t>
      </w:r>
      <w:r w:rsidRPr="00945B86">
        <w:t xml:space="preserve">. Межрайонная инспекция Федеральной налоговой службы № 12 по Владимирской области в лице начальника </w:t>
      </w:r>
      <w:r w:rsidR="00FD27CD">
        <w:t>Терещенко Татьяны Александровны</w:t>
      </w:r>
      <w:r w:rsidR="006F2308">
        <w:t>,</w:t>
      </w:r>
      <w:r w:rsidRPr="00945B86">
        <w:t xml:space="preserve"> действующей на основании Положения от </w:t>
      </w:r>
      <w:r w:rsidR="00EE601B">
        <w:t>23</w:t>
      </w:r>
      <w:r w:rsidRPr="00945B86">
        <w:t>.0</w:t>
      </w:r>
      <w:r w:rsidR="00EE601B">
        <w:t>3</w:t>
      </w:r>
      <w:r w:rsidRPr="00945B86">
        <w:t>.20</w:t>
      </w:r>
      <w:r w:rsidR="00EE601B">
        <w:t>21</w:t>
      </w:r>
      <w:r w:rsidR="00FD27CD">
        <w:t xml:space="preserve"> года</w:t>
      </w:r>
      <w:r w:rsidR="006F2308">
        <w:t>,</w:t>
      </w:r>
      <w:r w:rsidR="00917DDD">
        <w:t xml:space="preserve"> </w:t>
      </w:r>
      <w:r w:rsidRPr="00945B86">
        <w:t xml:space="preserve">объявляет конкурс на </w:t>
      </w:r>
      <w:r w:rsidR="00AD6B2F">
        <w:t xml:space="preserve">включение в кадровый резерв </w:t>
      </w:r>
      <w:r w:rsidRPr="00945B86">
        <w:t xml:space="preserve"> </w:t>
      </w:r>
      <w:r w:rsidR="00AD6B2F">
        <w:t>для замещения</w:t>
      </w:r>
      <w:r w:rsidR="00307397">
        <w:t xml:space="preserve"> вакантных должностей</w:t>
      </w:r>
      <w:r w:rsidR="00AD6B2F">
        <w:t>:</w:t>
      </w:r>
    </w:p>
    <w:p w:rsidR="00AD6B2F" w:rsidRDefault="00AD6B2F">
      <w:pPr>
        <w:pStyle w:val="aa"/>
      </w:pPr>
    </w:p>
    <w:p w:rsidR="00657B5D" w:rsidRDefault="00657B5D" w:rsidP="008C4DAE">
      <w:pPr>
        <w:pStyle w:val="aa"/>
      </w:pPr>
      <w:r>
        <w:t xml:space="preserve">- старшая группа должностей категории «обеспечивающие специалисты»: </w:t>
      </w:r>
      <w:r w:rsidRPr="005A214F">
        <w:rPr>
          <w:b/>
          <w:u w:val="single"/>
        </w:rPr>
        <w:t xml:space="preserve">старший </w:t>
      </w:r>
      <w:r>
        <w:rPr>
          <w:b/>
          <w:u w:val="single"/>
        </w:rPr>
        <w:t>специалист 2 разряда;</w:t>
      </w:r>
    </w:p>
    <w:p w:rsidR="006F2308" w:rsidRDefault="005A214F" w:rsidP="008C4DAE">
      <w:pPr>
        <w:pStyle w:val="aa"/>
        <w:rPr>
          <w:b/>
          <w:u w:val="single"/>
        </w:rPr>
      </w:pPr>
      <w:r>
        <w:t xml:space="preserve">- старшая группа должностей категории «специалисты»: </w:t>
      </w:r>
      <w:r w:rsidRPr="005A214F">
        <w:rPr>
          <w:b/>
          <w:u w:val="single"/>
        </w:rPr>
        <w:t>старший государственный налоговый инспектор, госу</w:t>
      </w:r>
      <w:r w:rsidR="007354F7">
        <w:rPr>
          <w:b/>
          <w:u w:val="single"/>
        </w:rPr>
        <w:t>дарственный налоговый инспектор,</w:t>
      </w:r>
      <w:r w:rsidR="005142F2">
        <w:rPr>
          <w:b/>
          <w:u w:val="single"/>
        </w:rPr>
        <w:t xml:space="preserve"> главный специалист-эксперт, ведущий специалист-эксперт</w:t>
      </w:r>
      <w:r w:rsidR="006F2308">
        <w:rPr>
          <w:b/>
          <w:u w:val="single"/>
        </w:rPr>
        <w:t>;</w:t>
      </w:r>
    </w:p>
    <w:p w:rsidR="008C4DAE" w:rsidRDefault="006F2308" w:rsidP="008C4DAE">
      <w:pPr>
        <w:pStyle w:val="aa"/>
      </w:pPr>
      <w:r>
        <w:t xml:space="preserve">- ведущая группа должностей категории «специалисты»: </w:t>
      </w:r>
      <w:r>
        <w:rPr>
          <w:b/>
          <w:u w:val="single"/>
        </w:rPr>
        <w:t>главный</w:t>
      </w:r>
      <w:r w:rsidRPr="005A214F">
        <w:rPr>
          <w:b/>
          <w:u w:val="single"/>
        </w:rPr>
        <w:t xml:space="preserve"> государственный налоговый инспектор</w:t>
      </w:r>
      <w:r>
        <w:rPr>
          <w:b/>
          <w:u w:val="single"/>
        </w:rPr>
        <w:t>.</w:t>
      </w:r>
    </w:p>
    <w:p w:rsidR="00EC4944" w:rsidRDefault="00EC494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63384" w:rsidRPr="008A199E" w:rsidRDefault="00A6338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</w:t>
      </w:r>
      <w:r w:rsidR="008A199E">
        <w:rPr>
          <w:sz w:val="26"/>
          <w:szCs w:val="26"/>
        </w:rPr>
        <w:t xml:space="preserve"> государственных гражданских служащих размещен на сайте Минтруда (</w:t>
      </w:r>
      <w:r w:rsidR="008A199E">
        <w:rPr>
          <w:sz w:val="26"/>
          <w:szCs w:val="26"/>
          <w:lang w:val="en-US"/>
        </w:rPr>
        <w:t>http</w:t>
      </w:r>
      <w:r w:rsidR="008A199E">
        <w:rPr>
          <w:sz w:val="26"/>
          <w:szCs w:val="26"/>
        </w:rPr>
        <w:t>:</w:t>
      </w:r>
      <w:r w:rsidR="008A199E" w:rsidRPr="008A199E">
        <w:rPr>
          <w:sz w:val="26"/>
          <w:szCs w:val="26"/>
        </w:rPr>
        <w:t>//</w:t>
      </w:r>
      <w:r w:rsidR="008A199E">
        <w:rPr>
          <w:sz w:val="26"/>
          <w:szCs w:val="26"/>
          <w:lang w:val="en-US"/>
        </w:rPr>
        <w:t>www</w:t>
      </w:r>
      <w:r w:rsidR="008A199E" w:rsidRPr="008A199E">
        <w:rPr>
          <w:sz w:val="26"/>
          <w:szCs w:val="26"/>
        </w:rPr>
        <w:t>.</w:t>
      </w:r>
      <w:proofErr w:type="spellStart"/>
      <w:r w:rsidR="008A199E">
        <w:rPr>
          <w:sz w:val="26"/>
          <w:szCs w:val="26"/>
          <w:lang w:val="en-US"/>
        </w:rPr>
        <w:t>rosmintrud</w:t>
      </w:r>
      <w:proofErr w:type="spellEnd"/>
      <w:r w:rsidR="008A199E" w:rsidRPr="008A199E">
        <w:rPr>
          <w:sz w:val="26"/>
          <w:szCs w:val="26"/>
        </w:rPr>
        <w:t>.</w:t>
      </w:r>
      <w:proofErr w:type="spellStart"/>
      <w:r w:rsidR="008A199E">
        <w:rPr>
          <w:sz w:val="26"/>
          <w:szCs w:val="26"/>
          <w:lang w:val="en-US"/>
        </w:rPr>
        <w:t>ru</w:t>
      </w:r>
      <w:proofErr w:type="spellEnd"/>
      <w:r w:rsidR="008A199E" w:rsidRPr="008A199E">
        <w:rPr>
          <w:sz w:val="26"/>
          <w:szCs w:val="26"/>
        </w:rPr>
        <w:t>/</w:t>
      </w:r>
      <w:r w:rsidR="008A199E">
        <w:rPr>
          <w:sz w:val="26"/>
          <w:szCs w:val="26"/>
          <w:lang w:val="en-US"/>
        </w:rPr>
        <w:t>ministry</w:t>
      </w:r>
      <w:r w:rsidR="008A199E" w:rsidRPr="008A199E">
        <w:rPr>
          <w:sz w:val="26"/>
          <w:szCs w:val="26"/>
        </w:rPr>
        <w:t>/</w:t>
      </w:r>
      <w:proofErr w:type="spellStart"/>
      <w:r w:rsidR="008A199E">
        <w:rPr>
          <w:sz w:val="26"/>
          <w:szCs w:val="26"/>
          <w:lang w:val="en-US"/>
        </w:rPr>
        <w:t>programms</w:t>
      </w:r>
      <w:proofErr w:type="spellEnd"/>
      <w:r w:rsidR="008A199E" w:rsidRPr="008A199E">
        <w:rPr>
          <w:sz w:val="26"/>
          <w:szCs w:val="26"/>
        </w:rPr>
        <w:t>/</w:t>
      </w:r>
      <w:proofErr w:type="spellStart"/>
      <w:r w:rsidR="008A199E">
        <w:rPr>
          <w:sz w:val="26"/>
          <w:szCs w:val="26"/>
          <w:lang w:val="en-US"/>
        </w:rPr>
        <w:t>gossluzhba</w:t>
      </w:r>
      <w:proofErr w:type="spellEnd"/>
      <w:r w:rsidR="008A199E" w:rsidRPr="008A199E">
        <w:rPr>
          <w:sz w:val="26"/>
          <w:szCs w:val="26"/>
        </w:rPr>
        <w:t>/16/1).</w:t>
      </w:r>
    </w:p>
    <w:p w:rsidR="008A199E" w:rsidRPr="008A199E" w:rsidRDefault="008A199E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Информация об условиях прохождения гражданской службы размещена на сайте Федеральной налоговой службы в разделе </w:t>
      </w:r>
      <w:r w:rsidRPr="008A199E">
        <w:rPr>
          <w:b/>
          <w:sz w:val="26"/>
          <w:szCs w:val="26"/>
        </w:rPr>
        <w:t>Государственная гражданская служба.</w:t>
      </w:r>
    </w:p>
    <w:p w:rsidR="00A63384" w:rsidRPr="008A199E" w:rsidRDefault="00A63384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</w:p>
    <w:p w:rsidR="00AD6B2F" w:rsidRDefault="00A63384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>
        <w:rPr>
          <w:sz w:val="26"/>
          <w:szCs w:val="26"/>
        </w:rPr>
        <w:t>3</w:t>
      </w:r>
      <w:r w:rsidR="005F0A8D" w:rsidRPr="00945B86">
        <w:rPr>
          <w:sz w:val="26"/>
          <w:szCs w:val="26"/>
        </w:rPr>
        <w:t xml:space="preserve">. </w:t>
      </w:r>
      <w:proofErr w:type="gramStart"/>
      <w:r w:rsidR="005F0A8D" w:rsidRPr="00945B86">
        <w:rPr>
          <w:sz w:val="26"/>
          <w:szCs w:val="26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</w:t>
      </w:r>
      <w:r w:rsidR="00AD6B2F">
        <w:rPr>
          <w:sz w:val="26"/>
          <w:szCs w:val="26"/>
        </w:rPr>
        <w:t xml:space="preserve"> установленных зак</w:t>
      </w:r>
      <w:r w:rsidR="005F0A8D" w:rsidRPr="00945B86">
        <w:rPr>
          <w:sz w:val="26"/>
          <w:szCs w:val="26"/>
          <w:lang w:eastAsia="en-US"/>
        </w:rPr>
        <w:t>онодательством Российской Федерации о государственной гражданской службе</w:t>
      </w:r>
      <w:r w:rsidR="00AD6B2F">
        <w:rPr>
          <w:sz w:val="26"/>
          <w:szCs w:val="26"/>
          <w:lang w:eastAsia="en-US"/>
        </w:rPr>
        <w:t xml:space="preserve"> для пос</w:t>
      </w:r>
      <w:r w:rsidR="00967DCC">
        <w:rPr>
          <w:sz w:val="26"/>
          <w:szCs w:val="26"/>
          <w:lang w:eastAsia="en-US"/>
        </w:rPr>
        <w:t>тупления на гражданскую службу</w:t>
      </w:r>
      <w:r w:rsidR="00E73E66">
        <w:rPr>
          <w:sz w:val="26"/>
          <w:szCs w:val="26"/>
          <w:lang w:eastAsia="en-US"/>
        </w:rPr>
        <w:t xml:space="preserve"> и</w:t>
      </w:r>
      <w:r w:rsidR="00967DCC">
        <w:rPr>
          <w:sz w:val="26"/>
          <w:szCs w:val="26"/>
          <w:lang w:eastAsia="en-US"/>
        </w:rPr>
        <w:t xml:space="preserve"> </w:t>
      </w:r>
      <w:r w:rsidR="00AD6B2F">
        <w:rPr>
          <w:sz w:val="26"/>
          <w:szCs w:val="26"/>
          <w:lang w:eastAsia="en-US"/>
        </w:rPr>
        <w:t>ее прохождения.</w:t>
      </w:r>
      <w:proofErr w:type="gramEnd"/>
    </w:p>
    <w:p w:rsidR="00A63384" w:rsidRDefault="00A63384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В соответствии с п.11 ст.16 Федерального закона от 27 июля 2004 года № 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5F0A8D" w:rsidRPr="00945B86" w:rsidRDefault="005F0A8D">
      <w:pPr>
        <w:widowControl w:val="0"/>
        <w:ind w:left="60" w:firstLine="660"/>
        <w:jc w:val="both"/>
        <w:rPr>
          <w:sz w:val="26"/>
        </w:rPr>
      </w:pPr>
    </w:p>
    <w:p w:rsidR="00657B5D" w:rsidRDefault="00657B5D" w:rsidP="00657B5D">
      <w:pPr>
        <w:widowControl w:val="0"/>
        <w:ind w:left="62" w:firstLine="709"/>
        <w:jc w:val="both"/>
        <w:rPr>
          <w:sz w:val="26"/>
        </w:rPr>
      </w:pPr>
      <w:r>
        <w:rPr>
          <w:sz w:val="26"/>
        </w:rPr>
        <w:t>3.</w:t>
      </w:r>
      <w:r w:rsidRPr="00945B86">
        <w:rPr>
          <w:sz w:val="26"/>
        </w:rPr>
        <w:t>1. К претендент</w:t>
      </w:r>
      <w:r>
        <w:rPr>
          <w:sz w:val="26"/>
        </w:rPr>
        <w:t>ам</w:t>
      </w:r>
      <w:r w:rsidRPr="00945B86">
        <w:rPr>
          <w:sz w:val="26"/>
        </w:rPr>
        <w:t xml:space="preserve"> на </w:t>
      </w:r>
      <w:r>
        <w:rPr>
          <w:sz w:val="26"/>
        </w:rPr>
        <w:t xml:space="preserve">включение в кадровый резерв для </w:t>
      </w:r>
      <w:r w:rsidRPr="00945B86">
        <w:rPr>
          <w:sz w:val="26"/>
        </w:rPr>
        <w:t>замещени</w:t>
      </w:r>
      <w:r>
        <w:rPr>
          <w:sz w:val="26"/>
        </w:rPr>
        <w:t>я вакантных</w:t>
      </w:r>
      <w:r w:rsidRPr="00945B86">
        <w:rPr>
          <w:sz w:val="26"/>
        </w:rPr>
        <w:t xml:space="preserve"> </w:t>
      </w:r>
      <w:r w:rsidRPr="00AD6B2F">
        <w:rPr>
          <w:b/>
          <w:sz w:val="26"/>
          <w:u w:val="single"/>
        </w:rPr>
        <w:t>должност</w:t>
      </w:r>
      <w:r>
        <w:rPr>
          <w:b/>
          <w:sz w:val="26"/>
          <w:u w:val="single"/>
        </w:rPr>
        <w:t>ей ведущей и</w:t>
      </w:r>
      <w:r w:rsidRPr="00AD6B2F">
        <w:rPr>
          <w:b/>
          <w:sz w:val="26"/>
          <w:u w:val="single"/>
        </w:rPr>
        <w:t xml:space="preserve"> </w:t>
      </w:r>
      <w:r>
        <w:rPr>
          <w:b/>
          <w:sz w:val="26"/>
          <w:u w:val="single"/>
        </w:rPr>
        <w:t xml:space="preserve">старшей </w:t>
      </w:r>
      <w:r w:rsidRPr="00AD6B2F">
        <w:rPr>
          <w:b/>
          <w:sz w:val="26"/>
          <w:u w:val="single"/>
        </w:rPr>
        <w:t xml:space="preserve">группы категории </w:t>
      </w:r>
      <w:r>
        <w:rPr>
          <w:b/>
          <w:sz w:val="26"/>
          <w:u w:val="single"/>
        </w:rPr>
        <w:t>«</w:t>
      </w:r>
      <w:r w:rsidRPr="00AD6B2F">
        <w:rPr>
          <w:b/>
          <w:sz w:val="26"/>
          <w:u w:val="single"/>
        </w:rPr>
        <w:t>специалисты</w:t>
      </w:r>
      <w:r>
        <w:rPr>
          <w:b/>
          <w:sz w:val="26"/>
          <w:u w:val="single"/>
        </w:rPr>
        <w:t>»</w:t>
      </w:r>
      <w:r>
        <w:rPr>
          <w:sz w:val="26"/>
        </w:rPr>
        <w:t xml:space="preserve"> предъявляются следующие квалификационные требования:</w:t>
      </w:r>
    </w:p>
    <w:p w:rsidR="00657B5D" w:rsidRDefault="00657B5D" w:rsidP="00657B5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E92882">
        <w:rPr>
          <w:rFonts w:ascii="Times New Roman" w:hAnsi="Times New Roman" w:cs="Times New Roman"/>
          <w:sz w:val="26"/>
          <w:szCs w:val="26"/>
        </w:rPr>
        <w:t xml:space="preserve"> наличие высшего образования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657B5D" w:rsidRDefault="00657B5D" w:rsidP="00657B5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Требования к стажу не предъявляются.</w:t>
      </w:r>
    </w:p>
    <w:p w:rsidR="00657B5D" w:rsidRPr="00E92882" w:rsidRDefault="00657B5D" w:rsidP="00657B5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57B5D" w:rsidRDefault="00657B5D" w:rsidP="00657B5D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lastRenderedPageBreak/>
        <w:t>Н</w:t>
      </w:r>
      <w:r w:rsidRPr="00E92882">
        <w:rPr>
          <w:sz w:val="26"/>
          <w:szCs w:val="26"/>
        </w:rPr>
        <w:t xml:space="preserve">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</w:t>
      </w:r>
      <w:r>
        <w:rPr>
          <w:sz w:val="26"/>
          <w:szCs w:val="26"/>
        </w:rPr>
        <w:t xml:space="preserve"> </w:t>
      </w:r>
      <w:r w:rsidRPr="00E92882">
        <w:rPr>
          <w:sz w:val="26"/>
          <w:szCs w:val="26"/>
        </w:rPr>
        <w:t>№ 273-ФЗ «О противодействии коррупции»;</w:t>
      </w:r>
      <w:proofErr w:type="gramEnd"/>
      <w:r w:rsidRPr="00E92882">
        <w:rPr>
          <w:sz w:val="26"/>
          <w:szCs w:val="26"/>
        </w:rPr>
        <w:t xml:space="preserve"> знаний в области информацион</w:t>
      </w:r>
      <w:r>
        <w:rPr>
          <w:sz w:val="26"/>
          <w:szCs w:val="26"/>
        </w:rPr>
        <w:t>но-коммуникационных технологий.</w:t>
      </w:r>
    </w:p>
    <w:p w:rsidR="00657B5D" w:rsidRPr="00E73E66" w:rsidRDefault="00657B5D" w:rsidP="00657B5D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E6B0A">
        <w:rPr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</w:t>
      </w:r>
      <w:r>
        <w:rPr>
          <w:sz w:val="26"/>
          <w:szCs w:val="26"/>
        </w:rPr>
        <w:t>.</w:t>
      </w:r>
    </w:p>
    <w:p w:rsidR="00657B5D" w:rsidRDefault="00657B5D" w:rsidP="00657B5D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Наличие профессиональных знаний:</w:t>
      </w:r>
    </w:p>
    <w:p w:rsidR="00657B5D" w:rsidRPr="00D14755" w:rsidRDefault="00657B5D" w:rsidP="00657B5D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D14755">
        <w:rPr>
          <w:sz w:val="26"/>
          <w:szCs w:val="26"/>
        </w:rPr>
        <w:t>В сфере федерального законодательства о работе налоговых орган</w:t>
      </w:r>
      <w:r>
        <w:rPr>
          <w:sz w:val="26"/>
          <w:szCs w:val="26"/>
        </w:rPr>
        <w:t>ов</w:t>
      </w:r>
      <w:r w:rsidRPr="00D14755">
        <w:rPr>
          <w:sz w:val="26"/>
          <w:szCs w:val="26"/>
        </w:rPr>
        <w:t xml:space="preserve"> Российской Федерации: налоговый </w:t>
      </w:r>
      <w:hyperlink r:id="rId8" w:history="1">
        <w:r w:rsidRPr="00D14755">
          <w:rPr>
            <w:sz w:val="26"/>
            <w:szCs w:val="26"/>
          </w:rPr>
          <w:t>кодекс</w:t>
        </w:r>
      </w:hyperlink>
      <w:r w:rsidRPr="00D14755">
        <w:rPr>
          <w:sz w:val="26"/>
          <w:szCs w:val="26"/>
        </w:rPr>
        <w:t xml:space="preserve"> Российской Федерации</w:t>
      </w:r>
      <w:r w:rsidRPr="0020118E">
        <w:rPr>
          <w:sz w:val="26"/>
          <w:szCs w:val="26"/>
        </w:rPr>
        <w:t>;</w:t>
      </w:r>
      <w:r w:rsidRPr="00D40D02">
        <w:rPr>
          <w:b/>
          <w:i/>
          <w:sz w:val="26"/>
          <w:szCs w:val="26"/>
        </w:rPr>
        <w:t xml:space="preserve"> </w:t>
      </w:r>
      <w:r w:rsidRPr="00D14755">
        <w:rPr>
          <w:sz w:val="26"/>
          <w:szCs w:val="26"/>
        </w:rPr>
        <w:t>закон о налоговых органах</w:t>
      </w:r>
      <w:r>
        <w:rPr>
          <w:sz w:val="26"/>
          <w:szCs w:val="26"/>
        </w:rPr>
        <w:t xml:space="preserve"> от 21.03.1991 № 943-1.</w:t>
      </w:r>
    </w:p>
    <w:p w:rsidR="00657B5D" w:rsidRPr="00D40D02" w:rsidRDefault="00657B5D" w:rsidP="00657B5D">
      <w:pPr>
        <w:widowControl w:val="0"/>
        <w:ind w:firstLine="708"/>
        <w:jc w:val="both"/>
        <w:rPr>
          <w:sz w:val="26"/>
          <w:szCs w:val="26"/>
        </w:rPr>
      </w:pPr>
      <w:r w:rsidRPr="00D40D02">
        <w:rPr>
          <w:sz w:val="26"/>
          <w:szCs w:val="26"/>
        </w:rPr>
        <w:t>Показатели эффективности и результативности профессиональной служебной деятельности:</w:t>
      </w:r>
    </w:p>
    <w:p w:rsidR="00657B5D" w:rsidRPr="00D40D02" w:rsidRDefault="00657B5D" w:rsidP="00657B5D">
      <w:pPr>
        <w:widowControl w:val="0"/>
        <w:ind w:firstLine="142"/>
        <w:jc w:val="both"/>
        <w:rPr>
          <w:sz w:val="26"/>
          <w:szCs w:val="26"/>
        </w:rPr>
      </w:pPr>
      <w:r>
        <w:rPr>
          <w:sz w:val="26"/>
          <w:szCs w:val="26"/>
        </w:rPr>
        <w:tab/>
        <w:t>э</w:t>
      </w:r>
      <w:r w:rsidRPr="00D40D02">
        <w:rPr>
          <w:sz w:val="26"/>
          <w:szCs w:val="26"/>
        </w:rPr>
        <w:t>ффективность профессиональной служебной деятельности гражданского служащего оценивается по следующим показателям:</w:t>
      </w:r>
    </w:p>
    <w:p w:rsidR="00657B5D" w:rsidRDefault="00657B5D" w:rsidP="00657B5D">
      <w:pPr>
        <w:widowControl w:val="0"/>
        <w:ind w:firstLine="142"/>
        <w:jc w:val="both"/>
        <w:rPr>
          <w:sz w:val="26"/>
          <w:szCs w:val="26"/>
        </w:rPr>
      </w:pPr>
      <w:r>
        <w:rPr>
          <w:sz w:val="26"/>
          <w:szCs w:val="26"/>
        </w:rPr>
        <w:tab/>
        <w:t>в</w:t>
      </w:r>
      <w:r w:rsidRPr="00D40D02">
        <w:rPr>
          <w:sz w:val="26"/>
          <w:szCs w:val="26"/>
        </w:rPr>
        <w:t>ыполняемому объему работы и интенсивности труда</w:t>
      </w:r>
      <w:r>
        <w:rPr>
          <w:sz w:val="26"/>
          <w:szCs w:val="26"/>
        </w:rPr>
        <w:t xml:space="preserve">; способности сохранять высокую работоспособность в экстремальных условиях; соблюдению служебной дисциплины; своевременности и оперативности выполнения поручений; качеству выполняемой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 </w:t>
      </w:r>
      <w:proofErr w:type="gramStart"/>
      <w:r>
        <w:rPr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способности четко организовывать и планировать выполнение порученных заданий; умению рационально использовать рабочее время; расставлять приоритеты; </w:t>
      </w:r>
      <w:r w:rsidRPr="00D40D02">
        <w:rPr>
          <w:sz w:val="26"/>
          <w:szCs w:val="26"/>
        </w:rPr>
        <w:t>творческому подхо</w:t>
      </w:r>
      <w:r>
        <w:rPr>
          <w:sz w:val="26"/>
          <w:szCs w:val="26"/>
        </w:rPr>
        <w:t>ду к решению поставленных задач;</w:t>
      </w:r>
      <w:r w:rsidRPr="00D40D02">
        <w:rPr>
          <w:sz w:val="26"/>
          <w:szCs w:val="26"/>
        </w:rPr>
        <w:t xml:space="preserve"> активности и инициативе в освоении новых компьютер</w:t>
      </w:r>
      <w:r>
        <w:rPr>
          <w:sz w:val="26"/>
          <w:szCs w:val="26"/>
        </w:rPr>
        <w:t>ных и информационных технологий;</w:t>
      </w:r>
      <w:r w:rsidRPr="00D40D02">
        <w:rPr>
          <w:sz w:val="26"/>
          <w:szCs w:val="26"/>
        </w:rPr>
        <w:t xml:space="preserve"> способности быстро адаптироваться к новым условиям и требованиям;</w:t>
      </w:r>
      <w:proofErr w:type="gramEnd"/>
      <w:r>
        <w:rPr>
          <w:sz w:val="26"/>
          <w:szCs w:val="26"/>
        </w:rPr>
        <w:t xml:space="preserve"> </w:t>
      </w:r>
      <w:r w:rsidRPr="00D40D02">
        <w:rPr>
          <w:sz w:val="26"/>
          <w:szCs w:val="26"/>
        </w:rPr>
        <w:t>осознанию ответственности за последствия своих действий.</w:t>
      </w:r>
    </w:p>
    <w:p w:rsidR="00657B5D" w:rsidRDefault="00657B5D" w:rsidP="00657B5D">
      <w:pPr>
        <w:widowControl w:val="0"/>
        <w:ind w:firstLine="142"/>
        <w:jc w:val="both"/>
        <w:rPr>
          <w:sz w:val="26"/>
          <w:szCs w:val="26"/>
        </w:rPr>
      </w:pPr>
    </w:p>
    <w:p w:rsidR="00657B5D" w:rsidRDefault="00657B5D" w:rsidP="00657B5D">
      <w:pPr>
        <w:widowControl w:val="0"/>
        <w:ind w:firstLine="709"/>
        <w:jc w:val="both"/>
        <w:rPr>
          <w:sz w:val="26"/>
        </w:rPr>
      </w:pPr>
      <w:r>
        <w:rPr>
          <w:sz w:val="26"/>
        </w:rPr>
        <w:t>3.2</w:t>
      </w:r>
      <w:r w:rsidRPr="00945B86">
        <w:rPr>
          <w:sz w:val="26"/>
        </w:rPr>
        <w:t>. К претендент</w:t>
      </w:r>
      <w:r>
        <w:rPr>
          <w:sz w:val="26"/>
        </w:rPr>
        <w:t>ам</w:t>
      </w:r>
      <w:r w:rsidRPr="00945B86">
        <w:rPr>
          <w:sz w:val="26"/>
        </w:rPr>
        <w:t xml:space="preserve"> на </w:t>
      </w:r>
      <w:r>
        <w:rPr>
          <w:sz w:val="26"/>
        </w:rPr>
        <w:t xml:space="preserve">включение в кадровый резерв для </w:t>
      </w:r>
      <w:r w:rsidRPr="00945B86">
        <w:rPr>
          <w:sz w:val="26"/>
        </w:rPr>
        <w:t>замещени</w:t>
      </w:r>
      <w:r>
        <w:rPr>
          <w:sz w:val="26"/>
        </w:rPr>
        <w:t>я вакантных</w:t>
      </w:r>
      <w:r w:rsidRPr="00945B86">
        <w:rPr>
          <w:sz w:val="26"/>
        </w:rPr>
        <w:t xml:space="preserve"> </w:t>
      </w:r>
      <w:r w:rsidRPr="00AD6B2F">
        <w:rPr>
          <w:b/>
          <w:sz w:val="26"/>
          <w:u w:val="single"/>
        </w:rPr>
        <w:t>должност</w:t>
      </w:r>
      <w:r>
        <w:rPr>
          <w:b/>
          <w:sz w:val="26"/>
          <w:u w:val="single"/>
        </w:rPr>
        <w:t xml:space="preserve">ей старшей </w:t>
      </w:r>
      <w:r w:rsidRPr="00AD6B2F">
        <w:rPr>
          <w:b/>
          <w:sz w:val="26"/>
          <w:u w:val="single"/>
        </w:rPr>
        <w:t xml:space="preserve">группы категории </w:t>
      </w:r>
      <w:r>
        <w:rPr>
          <w:b/>
          <w:sz w:val="26"/>
          <w:u w:val="single"/>
        </w:rPr>
        <w:t xml:space="preserve">«обеспечивающие </w:t>
      </w:r>
      <w:r w:rsidRPr="00AD6B2F">
        <w:rPr>
          <w:b/>
          <w:sz w:val="26"/>
          <w:u w:val="single"/>
        </w:rPr>
        <w:t>специалисты</w:t>
      </w:r>
      <w:r>
        <w:rPr>
          <w:b/>
          <w:sz w:val="26"/>
          <w:u w:val="single"/>
        </w:rPr>
        <w:t>»</w:t>
      </w:r>
      <w:r>
        <w:rPr>
          <w:sz w:val="26"/>
        </w:rPr>
        <w:t xml:space="preserve"> предъявляются следующие квалификационные требования:</w:t>
      </w:r>
    </w:p>
    <w:p w:rsidR="00657B5D" w:rsidRDefault="00657B5D" w:rsidP="00657B5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E92882">
        <w:rPr>
          <w:rFonts w:ascii="Times New Roman" w:hAnsi="Times New Roman" w:cs="Times New Roman"/>
          <w:sz w:val="26"/>
          <w:szCs w:val="26"/>
        </w:rPr>
        <w:t xml:space="preserve"> наличие </w:t>
      </w:r>
      <w:r>
        <w:rPr>
          <w:rFonts w:ascii="Times New Roman" w:hAnsi="Times New Roman" w:cs="Times New Roman"/>
          <w:sz w:val="26"/>
          <w:szCs w:val="26"/>
        </w:rPr>
        <w:t>среднего профессионального</w:t>
      </w:r>
      <w:r w:rsidRPr="00E92882">
        <w:rPr>
          <w:rFonts w:ascii="Times New Roman" w:hAnsi="Times New Roman" w:cs="Times New Roman"/>
          <w:sz w:val="26"/>
          <w:szCs w:val="26"/>
        </w:rPr>
        <w:t xml:space="preserve"> образования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657B5D" w:rsidRDefault="00657B5D" w:rsidP="00657B5D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стажу не предъявляются.</w:t>
      </w:r>
    </w:p>
    <w:p w:rsidR="00657B5D" w:rsidRDefault="00657B5D" w:rsidP="00657B5D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Н</w:t>
      </w:r>
      <w:r w:rsidRPr="00E92882">
        <w:rPr>
          <w:sz w:val="26"/>
          <w:szCs w:val="26"/>
        </w:rPr>
        <w:t xml:space="preserve">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</w:t>
      </w:r>
      <w:r>
        <w:rPr>
          <w:sz w:val="26"/>
          <w:szCs w:val="26"/>
        </w:rPr>
        <w:t xml:space="preserve"> </w:t>
      </w:r>
      <w:r w:rsidRPr="00E92882">
        <w:rPr>
          <w:sz w:val="26"/>
          <w:szCs w:val="26"/>
        </w:rPr>
        <w:t>№ 273-ФЗ «О противодействии коррупции»;</w:t>
      </w:r>
      <w:proofErr w:type="gramEnd"/>
      <w:r w:rsidRPr="00E92882">
        <w:rPr>
          <w:sz w:val="26"/>
          <w:szCs w:val="26"/>
        </w:rPr>
        <w:t xml:space="preserve"> знаний в области информацион</w:t>
      </w:r>
      <w:r>
        <w:rPr>
          <w:sz w:val="26"/>
          <w:szCs w:val="26"/>
        </w:rPr>
        <w:t>но-коммуникационных технологий.</w:t>
      </w:r>
    </w:p>
    <w:p w:rsidR="00657B5D" w:rsidRDefault="00657B5D" w:rsidP="00657B5D">
      <w:pPr>
        <w:widowControl w:val="0"/>
        <w:ind w:firstLine="708"/>
        <w:jc w:val="both"/>
        <w:rPr>
          <w:sz w:val="26"/>
          <w:szCs w:val="26"/>
        </w:rPr>
      </w:pPr>
      <w:r w:rsidRPr="00AE6B0A">
        <w:rPr>
          <w:sz w:val="26"/>
          <w:szCs w:val="26"/>
        </w:rPr>
        <w:lastRenderedPageBreak/>
        <w:t>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</w:t>
      </w:r>
      <w:r>
        <w:rPr>
          <w:sz w:val="26"/>
          <w:szCs w:val="26"/>
        </w:rPr>
        <w:t xml:space="preserve"> работу</w:t>
      </w:r>
      <w:r w:rsidRPr="00AE6B0A">
        <w:rPr>
          <w:sz w:val="26"/>
          <w:szCs w:val="26"/>
        </w:rPr>
        <w:t>; коммуникативные умения</w:t>
      </w:r>
      <w:r>
        <w:rPr>
          <w:sz w:val="26"/>
          <w:szCs w:val="26"/>
        </w:rPr>
        <w:t>; умение управлять изменениями.</w:t>
      </w:r>
    </w:p>
    <w:p w:rsidR="00657B5D" w:rsidRDefault="00657B5D" w:rsidP="00657B5D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Наличие профессиональных знаний:</w:t>
      </w:r>
    </w:p>
    <w:p w:rsidR="00657B5D" w:rsidRDefault="00657B5D" w:rsidP="00657B5D">
      <w:pPr>
        <w:widowControl w:val="0"/>
        <w:ind w:firstLine="708"/>
        <w:jc w:val="both"/>
        <w:rPr>
          <w:sz w:val="26"/>
          <w:szCs w:val="26"/>
        </w:rPr>
      </w:pPr>
      <w:r w:rsidRPr="00D14755">
        <w:rPr>
          <w:sz w:val="26"/>
          <w:szCs w:val="26"/>
        </w:rPr>
        <w:t>В сфере федерального законодательства о работе налоговых орган</w:t>
      </w:r>
      <w:r>
        <w:rPr>
          <w:sz w:val="26"/>
          <w:szCs w:val="26"/>
        </w:rPr>
        <w:t>ов</w:t>
      </w:r>
      <w:r w:rsidRPr="00D14755">
        <w:rPr>
          <w:sz w:val="26"/>
          <w:szCs w:val="26"/>
        </w:rPr>
        <w:t xml:space="preserve"> Российской Федерации: налоговый </w:t>
      </w:r>
      <w:hyperlink r:id="rId9" w:history="1">
        <w:r w:rsidRPr="00D14755">
          <w:rPr>
            <w:sz w:val="26"/>
            <w:szCs w:val="26"/>
          </w:rPr>
          <w:t>кодекс</w:t>
        </w:r>
      </w:hyperlink>
      <w:r w:rsidRPr="00D14755">
        <w:rPr>
          <w:sz w:val="26"/>
          <w:szCs w:val="26"/>
        </w:rPr>
        <w:t xml:space="preserve"> Российской Федерации</w:t>
      </w:r>
      <w:r w:rsidRPr="0020118E">
        <w:rPr>
          <w:sz w:val="26"/>
          <w:szCs w:val="26"/>
        </w:rPr>
        <w:t>;</w:t>
      </w:r>
      <w:r w:rsidRPr="00D40D02">
        <w:rPr>
          <w:b/>
          <w:i/>
          <w:sz w:val="26"/>
          <w:szCs w:val="26"/>
        </w:rPr>
        <w:t xml:space="preserve"> </w:t>
      </w:r>
      <w:r w:rsidRPr="00D14755">
        <w:rPr>
          <w:sz w:val="26"/>
          <w:szCs w:val="26"/>
        </w:rPr>
        <w:t>закон о налоговых органах</w:t>
      </w:r>
      <w:r>
        <w:rPr>
          <w:sz w:val="26"/>
          <w:szCs w:val="26"/>
        </w:rPr>
        <w:t xml:space="preserve"> от 21.03.1991 № 943-1.</w:t>
      </w:r>
    </w:p>
    <w:p w:rsidR="00657B5D" w:rsidRPr="00D40D02" w:rsidRDefault="00657B5D" w:rsidP="00657B5D">
      <w:pPr>
        <w:widowControl w:val="0"/>
        <w:ind w:firstLine="708"/>
        <w:jc w:val="both"/>
        <w:rPr>
          <w:sz w:val="26"/>
          <w:szCs w:val="26"/>
        </w:rPr>
      </w:pPr>
      <w:r w:rsidRPr="00D40D02">
        <w:rPr>
          <w:sz w:val="26"/>
          <w:szCs w:val="26"/>
        </w:rPr>
        <w:t>Показатели эффективности и результативности профессиональной служебной деятельности:</w:t>
      </w:r>
    </w:p>
    <w:p w:rsidR="009E5F9B" w:rsidRDefault="00657B5D" w:rsidP="009E5F9B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э</w:t>
      </w:r>
      <w:r w:rsidRPr="00D40D02">
        <w:rPr>
          <w:sz w:val="26"/>
          <w:szCs w:val="26"/>
        </w:rPr>
        <w:t>ффективность профессиональной служебной деятельности гражданского служащего оценивается по следующим показателям:</w:t>
      </w:r>
    </w:p>
    <w:p w:rsidR="00AE6B0A" w:rsidRPr="006F2308" w:rsidRDefault="00657B5D" w:rsidP="009E5F9B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D40D02">
        <w:rPr>
          <w:sz w:val="26"/>
          <w:szCs w:val="26"/>
        </w:rPr>
        <w:t>ыполняемому объему работы и интенсивности труда</w:t>
      </w:r>
      <w:r>
        <w:rPr>
          <w:sz w:val="26"/>
          <w:szCs w:val="26"/>
        </w:rPr>
        <w:t xml:space="preserve">; способности сохранять высокую работоспособность в экстремальных условиях; соблюдению служебной дисциплины; своевременности и оперативности выполнения поручений; качеству выполняемой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 </w:t>
      </w:r>
      <w:proofErr w:type="gramStart"/>
      <w:r>
        <w:rPr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способности четко организовывать и планировать выполнение порученных заданий; умению рационально использовать рабочее время; расставлять приоритеты; </w:t>
      </w:r>
      <w:r w:rsidRPr="00D40D02">
        <w:rPr>
          <w:sz w:val="26"/>
          <w:szCs w:val="26"/>
        </w:rPr>
        <w:t>творческому подхо</w:t>
      </w:r>
      <w:r>
        <w:rPr>
          <w:sz w:val="26"/>
          <w:szCs w:val="26"/>
        </w:rPr>
        <w:t>ду к решению поставленных задач;</w:t>
      </w:r>
      <w:r w:rsidRPr="00D40D02">
        <w:rPr>
          <w:sz w:val="26"/>
          <w:szCs w:val="26"/>
        </w:rPr>
        <w:t xml:space="preserve"> активности и инициативе в освоении новых компьютер</w:t>
      </w:r>
      <w:r>
        <w:rPr>
          <w:sz w:val="26"/>
          <w:szCs w:val="26"/>
        </w:rPr>
        <w:t>ных и информационных технологий;</w:t>
      </w:r>
      <w:r w:rsidRPr="00D40D02">
        <w:rPr>
          <w:sz w:val="26"/>
          <w:szCs w:val="26"/>
        </w:rPr>
        <w:t xml:space="preserve"> способности быстро адаптироваться к новым условиям и требованиям;</w:t>
      </w:r>
      <w:proofErr w:type="gramEnd"/>
      <w:r>
        <w:rPr>
          <w:sz w:val="26"/>
          <w:szCs w:val="26"/>
        </w:rPr>
        <w:t xml:space="preserve"> </w:t>
      </w:r>
      <w:r w:rsidRPr="00D40D02">
        <w:rPr>
          <w:sz w:val="26"/>
          <w:szCs w:val="26"/>
        </w:rPr>
        <w:t>осознанию ответственности за последствия своих действий.</w:t>
      </w:r>
    </w:p>
    <w:p w:rsidR="006F2308" w:rsidRPr="006F2308" w:rsidRDefault="006F2308" w:rsidP="0020118E">
      <w:pPr>
        <w:widowControl w:val="0"/>
        <w:ind w:firstLine="142"/>
        <w:jc w:val="both"/>
        <w:rPr>
          <w:sz w:val="26"/>
          <w:szCs w:val="26"/>
        </w:rPr>
      </w:pPr>
    </w:p>
    <w:p w:rsidR="005F0A8D" w:rsidRPr="006F2308" w:rsidRDefault="00721FC3" w:rsidP="00875E01">
      <w:pPr>
        <w:ind w:firstLine="539"/>
        <w:jc w:val="both"/>
        <w:rPr>
          <w:sz w:val="26"/>
          <w:szCs w:val="26"/>
        </w:rPr>
      </w:pPr>
      <w:r w:rsidRPr="006F2308">
        <w:rPr>
          <w:sz w:val="26"/>
          <w:szCs w:val="26"/>
        </w:rPr>
        <w:t>4</w:t>
      </w:r>
      <w:r w:rsidR="005F0A8D" w:rsidRPr="006F2308">
        <w:rPr>
          <w:sz w:val="26"/>
          <w:szCs w:val="26"/>
        </w:rPr>
        <w:t xml:space="preserve">. Условия работы: ненормированный служебный день, рабочее время с </w:t>
      </w:r>
      <w:r w:rsidR="00022D63" w:rsidRPr="006F2308">
        <w:rPr>
          <w:sz w:val="26"/>
          <w:szCs w:val="26"/>
        </w:rPr>
        <w:t>9</w:t>
      </w:r>
      <w:r w:rsidR="005F0A8D" w:rsidRPr="006F2308">
        <w:rPr>
          <w:sz w:val="26"/>
          <w:szCs w:val="26"/>
        </w:rPr>
        <w:t>-</w:t>
      </w:r>
      <w:r w:rsidR="00022D63" w:rsidRPr="006F2308">
        <w:rPr>
          <w:sz w:val="26"/>
          <w:szCs w:val="26"/>
        </w:rPr>
        <w:t>00</w:t>
      </w:r>
      <w:r w:rsidR="005F0A8D" w:rsidRPr="006F2308">
        <w:rPr>
          <w:sz w:val="26"/>
          <w:szCs w:val="26"/>
        </w:rPr>
        <w:t xml:space="preserve"> до 1</w:t>
      </w:r>
      <w:r w:rsidR="00022D63" w:rsidRPr="006F2308">
        <w:rPr>
          <w:sz w:val="26"/>
          <w:szCs w:val="26"/>
        </w:rPr>
        <w:t>8</w:t>
      </w:r>
      <w:r w:rsidR="000667B3" w:rsidRPr="006F2308">
        <w:rPr>
          <w:sz w:val="26"/>
          <w:szCs w:val="26"/>
        </w:rPr>
        <w:t>-00</w:t>
      </w:r>
      <w:r w:rsidR="005F0A8D" w:rsidRPr="006F2308">
        <w:rPr>
          <w:sz w:val="26"/>
          <w:szCs w:val="26"/>
        </w:rPr>
        <w:t xml:space="preserve">, пятница с </w:t>
      </w:r>
      <w:r w:rsidR="00022D63" w:rsidRPr="006F2308">
        <w:rPr>
          <w:sz w:val="26"/>
          <w:szCs w:val="26"/>
        </w:rPr>
        <w:t>9</w:t>
      </w:r>
      <w:r w:rsidR="000667B3" w:rsidRPr="006F2308">
        <w:rPr>
          <w:sz w:val="26"/>
          <w:szCs w:val="26"/>
        </w:rPr>
        <w:t>-00</w:t>
      </w:r>
      <w:r w:rsidR="005F0A8D" w:rsidRPr="006F2308">
        <w:rPr>
          <w:sz w:val="26"/>
          <w:szCs w:val="26"/>
        </w:rPr>
        <w:t xml:space="preserve"> до 16-</w:t>
      </w:r>
      <w:r w:rsidR="00022D63" w:rsidRPr="006F2308">
        <w:rPr>
          <w:sz w:val="26"/>
          <w:szCs w:val="26"/>
        </w:rPr>
        <w:t>4</w:t>
      </w:r>
      <w:r w:rsidR="005F0A8D" w:rsidRPr="006F2308">
        <w:rPr>
          <w:sz w:val="26"/>
          <w:szCs w:val="26"/>
        </w:rPr>
        <w:t>5.</w:t>
      </w:r>
    </w:p>
    <w:p w:rsidR="008173FA" w:rsidRPr="006F2308" w:rsidRDefault="00242D92" w:rsidP="00721FC3">
      <w:pPr>
        <w:ind w:firstLine="539"/>
        <w:jc w:val="both"/>
        <w:rPr>
          <w:sz w:val="26"/>
          <w:szCs w:val="26"/>
        </w:rPr>
      </w:pPr>
      <w:r w:rsidRPr="006F2308">
        <w:rPr>
          <w:sz w:val="26"/>
          <w:szCs w:val="26"/>
        </w:rPr>
        <w:t>Командировки: 10</w:t>
      </w:r>
      <w:r w:rsidR="008173FA" w:rsidRPr="006F2308">
        <w:rPr>
          <w:sz w:val="26"/>
          <w:szCs w:val="26"/>
        </w:rPr>
        <w:t>% от рабочего времени.</w:t>
      </w:r>
    </w:p>
    <w:p w:rsidR="005F0A8D" w:rsidRPr="006F2308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Pr="006F2308" w:rsidRDefault="00721FC3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6F2308">
        <w:rPr>
          <w:rFonts w:ascii="Times New Roman" w:hAnsi="Times New Roman" w:cs="Times New Roman"/>
          <w:sz w:val="26"/>
          <w:szCs w:val="26"/>
        </w:rPr>
        <w:t>5</w:t>
      </w:r>
      <w:r w:rsidR="005F0A8D" w:rsidRPr="006F2308">
        <w:rPr>
          <w:rFonts w:ascii="Times New Roman" w:hAnsi="Times New Roman" w:cs="Times New Roman"/>
          <w:sz w:val="26"/>
          <w:szCs w:val="26"/>
        </w:rPr>
        <w:t>. Для участия в конкурсе гражданский служащий, который замещает должность государственной гражданской службы в Межрайонной ИФНС России № 12 по Владимирской области, подает заявление на имя начальника Межрайонной ИФНС России № 12 по Владимирской области.</w:t>
      </w:r>
    </w:p>
    <w:p w:rsidR="00A87EEF" w:rsidRPr="006F2308" w:rsidRDefault="00A87EEF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721FC3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6F2308">
        <w:rPr>
          <w:rFonts w:ascii="Times New Roman" w:hAnsi="Times New Roman" w:cs="Times New Roman"/>
          <w:sz w:val="26"/>
          <w:szCs w:val="26"/>
        </w:rPr>
        <w:t>6</w:t>
      </w:r>
      <w:r w:rsidR="005F0A8D" w:rsidRPr="006F2308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5F0A8D" w:rsidRPr="006F2308">
        <w:rPr>
          <w:rFonts w:ascii="Times New Roman" w:hAnsi="Times New Roman" w:cs="Times New Roman"/>
          <w:sz w:val="26"/>
          <w:szCs w:val="26"/>
        </w:rPr>
        <w:t>Гражданский служащий, замещающий должность гражданской службы в ином государственном органе, изъявивший желание принять участие в конкурсе, представляет заявление на имя начальника Межрайонной ИФНС Росс</w:t>
      </w:r>
      <w:r w:rsidR="00E92882" w:rsidRPr="006F2308">
        <w:rPr>
          <w:rFonts w:ascii="Times New Roman" w:hAnsi="Times New Roman" w:cs="Times New Roman"/>
          <w:sz w:val="26"/>
          <w:szCs w:val="26"/>
        </w:rPr>
        <w:t>ии № 12 по Владимирской области</w:t>
      </w:r>
      <w:r w:rsidR="005F0A8D" w:rsidRPr="006F2308">
        <w:rPr>
          <w:rFonts w:ascii="Times New Roman" w:hAnsi="Times New Roman" w:cs="Times New Roman"/>
          <w:sz w:val="26"/>
          <w:szCs w:val="26"/>
        </w:rPr>
        <w:t xml:space="preserve">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5F0A8D">
        <w:rPr>
          <w:rFonts w:ascii="Times New Roman" w:hAnsi="Times New Roman" w:cs="Times New Roman"/>
          <w:sz w:val="26"/>
          <w:szCs w:val="26"/>
        </w:rPr>
        <w:t xml:space="preserve"> с пр</w:t>
      </w:r>
      <w:r w:rsidR="0020118E">
        <w:rPr>
          <w:rFonts w:ascii="Times New Roman" w:hAnsi="Times New Roman" w:cs="Times New Roman"/>
          <w:sz w:val="26"/>
          <w:szCs w:val="26"/>
        </w:rPr>
        <w:t>иложением фотографии (приложения</w:t>
      </w:r>
      <w:r w:rsidR="005F0A8D">
        <w:rPr>
          <w:rFonts w:ascii="Times New Roman" w:hAnsi="Times New Roman" w:cs="Times New Roman"/>
          <w:sz w:val="26"/>
          <w:szCs w:val="26"/>
        </w:rPr>
        <w:t xml:space="preserve"> 1,</w:t>
      </w:r>
      <w:r w:rsidR="0020118E">
        <w:rPr>
          <w:rFonts w:ascii="Times New Roman" w:hAnsi="Times New Roman" w:cs="Times New Roman"/>
          <w:sz w:val="26"/>
          <w:szCs w:val="26"/>
        </w:rPr>
        <w:t xml:space="preserve"> </w:t>
      </w:r>
      <w:r w:rsidR="005F0A8D">
        <w:rPr>
          <w:rFonts w:ascii="Times New Roman" w:hAnsi="Times New Roman" w:cs="Times New Roman"/>
          <w:sz w:val="26"/>
          <w:szCs w:val="26"/>
        </w:rPr>
        <w:t>3).</w:t>
      </w:r>
      <w:proofErr w:type="gramEnd"/>
    </w:p>
    <w:p w:rsidR="0020118E" w:rsidRDefault="0020118E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721FC3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5F0A8D">
        <w:rPr>
          <w:rFonts w:ascii="Times New Roman" w:hAnsi="Times New Roman" w:cs="Times New Roman"/>
          <w:sz w:val="26"/>
          <w:szCs w:val="26"/>
        </w:rPr>
        <w:t>. Гражданин, желающий принять участие в конкурсе</w:t>
      </w:r>
      <w:r w:rsidR="003B2D74">
        <w:rPr>
          <w:rFonts w:ascii="Times New Roman" w:hAnsi="Times New Roman" w:cs="Times New Roman"/>
          <w:sz w:val="26"/>
          <w:szCs w:val="26"/>
        </w:rPr>
        <w:t xml:space="preserve"> для включения в кадровый резерв</w:t>
      </w:r>
      <w:r w:rsidR="005F0A8D">
        <w:rPr>
          <w:rFonts w:ascii="Times New Roman" w:hAnsi="Times New Roman" w:cs="Times New Roman"/>
          <w:sz w:val="26"/>
          <w:szCs w:val="26"/>
        </w:rPr>
        <w:t>, представляет следующие документы: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 личное заявление (приложение 2);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б) собственноручно заполненную и подписанную анкету по форме,  </w:t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утвержденной распоряжением Правительства Российской Федерации </w:t>
      </w:r>
      <w:r>
        <w:rPr>
          <w:rFonts w:ascii="Times New Roman" w:hAnsi="Times New Roman" w:cs="Times New Roman"/>
          <w:sz w:val="26"/>
          <w:szCs w:val="26"/>
        </w:rPr>
        <w:br/>
        <w:t>от 26 мая 2005 года № 667-р (Собрание законодательства Российской Федерации, 2005,  № 22, ст. 2192), с приложением фотографии (приложение 3);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г) документы, подтверждающие необходимое профессиональное образование, стаж работы и квалификацию:</w:t>
      </w:r>
    </w:p>
    <w:p w:rsidR="005F0A8D" w:rsidRDefault="005F0A8D" w:rsidP="00875E01">
      <w:pPr>
        <w:autoSpaceDE w:val="0"/>
        <w:autoSpaceDN w:val="0"/>
        <w:adjustRightInd w:val="0"/>
        <w:ind w:firstLine="539"/>
        <w:jc w:val="both"/>
        <w:rPr>
          <w:sz w:val="26"/>
          <w:szCs w:val="26"/>
          <w:lang w:eastAsia="en-US"/>
        </w:rPr>
      </w:pPr>
      <w:proofErr w:type="gramStart"/>
      <w:r>
        <w:rPr>
          <w:sz w:val="26"/>
          <w:szCs w:val="26"/>
          <w:lang w:eastAsia="en-US"/>
        </w:rPr>
        <w:t xml:space="preserve">- копию трудовой книжки, </w:t>
      </w:r>
      <w:r>
        <w:rPr>
          <w:b/>
          <w:sz w:val="26"/>
          <w:szCs w:val="26"/>
          <w:u w:val="single"/>
          <w:lang w:eastAsia="en-US"/>
        </w:rPr>
        <w:t>заверенную нотариально или кадровой службой по месту работы</w:t>
      </w:r>
      <w:r>
        <w:rPr>
          <w:sz w:val="26"/>
          <w:szCs w:val="26"/>
          <w:lang w:eastAsia="en-US"/>
        </w:rPr>
        <w:t xml:space="preserve"> (службы),</w:t>
      </w:r>
      <w:r w:rsidR="009E5F9B">
        <w:rPr>
          <w:sz w:val="26"/>
          <w:szCs w:val="26"/>
          <w:lang w:eastAsia="en-US"/>
        </w:rPr>
        <w:t xml:space="preserve"> и (или) сведения о трудовой деятельности, оформленные в установленном законодательством Российской Федерации порядке, и</w:t>
      </w:r>
      <w:r>
        <w:rPr>
          <w:sz w:val="26"/>
          <w:szCs w:val="26"/>
          <w:lang w:eastAsia="en-US"/>
        </w:rPr>
        <w:t xml:space="preserve"> </w:t>
      </w:r>
      <w:r w:rsidR="009E5F9B">
        <w:rPr>
          <w:sz w:val="26"/>
          <w:szCs w:val="26"/>
          <w:lang w:eastAsia="en-US"/>
        </w:rPr>
        <w:t>(</w:t>
      </w:r>
      <w:r>
        <w:rPr>
          <w:sz w:val="26"/>
          <w:szCs w:val="26"/>
          <w:lang w:eastAsia="en-US"/>
        </w:rPr>
        <w:t>или</w:t>
      </w:r>
      <w:r w:rsidR="009E5F9B">
        <w:rPr>
          <w:sz w:val="26"/>
          <w:szCs w:val="26"/>
          <w:lang w:eastAsia="en-US"/>
        </w:rPr>
        <w:t>)</w:t>
      </w:r>
      <w:r>
        <w:rPr>
          <w:sz w:val="26"/>
          <w:szCs w:val="26"/>
          <w:lang w:eastAsia="en-US"/>
        </w:rPr>
        <w:t xml:space="preserve"> иные документы, подтверждающие трудовую (служебную) деятельность гражданина</w:t>
      </w:r>
      <w:r w:rsidR="009E5F9B">
        <w:rPr>
          <w:sz w:val="26"/>
          <w:szCs w:val="26"/>
          <w:lang w:eastAsia="en-US"/>
        </w:rPr>
        <w:t xml:space="preserve"> (за исключением случаев, когда служебная (трудовая) деятельность осуществляется впервые)</w:t>
      </w:r>
      <w:r>
        <w:rPr>
          <w:sz w:val="26"/>
          <w:szCs w:val="26"/>
          <w:lang w:eastAsia="en-US"/>
        </w:rPr>
        <w:t>;</w:t>
      </w:r>
      <w:proofErr w:type="gramEnd"/>
    </w:p>
    <w:p w:rsidR="005F0A8D" w:rsidRDefault="005F0A8D" w:rsidP="00875E01">
      <w:pPr>
        <w:autoSpaceDE w:val="0"/>
        <w:autoSpaceDN w:val="0"/>
        <w:adjustRightInd w:val="0"/>
        <w:ind w:firstLine="53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- копии документов об образовании и о квалификации, а также</w:t>
      </w:r>
      <w:r w:rsidR="009E5F9B">
        <w:rPr>
          <w:sz w:val="26"/>
          <w:szCs w:val="26"/>
          <w:lang w:eastAsia="en-US"/>
        </w:rPr>
        <w:t>,</w:t>
      </w:r>
      <w:r>
        <w:rPr>
          <w:sz w:val="26"/>
          <w:szCs w:val="26"/>
          <w:lang w:eastAsia="en-US"/>
        </w:rPr>
        <w:t xml:space="preserve">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>
        <w:rPr>
          <w:b/>
          <w:sz w:val="26"/>
          <w:szCs w:val="26"/>
          <w:u w:val="single"/>
          <w:lang w:eastAsia="en-US"/>
        </w:rPr>
        <w:t>заверенные нотариально или кадровой службой по месту работы</w:t>
      </w:r>
      <w:r>
        <w:rPr>
          <w:sz w:val="26"/>
          <w:szCs w:val="26"/>
          <w:lang w:eastAsia="en-US"/>
        </w:rPr>
        <w:t xml:space="preserve"> (службы);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д</w:t>
      </w:r>
      <w:proofErr w:type="spellEnd"/>
      <w:r>
        <w:rPr>
          <w:rFonts w:ascii="Times New Roman" w:hAnsi="Times New Roman" w:cs="Times New Roman"/>
          <w:sz w:val="26"/>
          <w:szCs w:val="26"/>
        </w:rPr>
        <w:t>) копию страхового свидетельства обязательного пенсионного страхования (за исключением случаев, когда служебная (трудовая) деятельность осуществляется впервые);</w:t>
      </w:r>
    </w:p>
    <w:p w:rsidR="004467F8" w:rsidRPr="00ED7D2D" w:rsidRDefault="005F0A8D" w:rsidP="00875E01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е) справки о доходах, расходах, об имуществе и обязатель</w:t>
      </w:r>
      <w:r w:rsidR="004467F8">
        <w:rPr>
          <w:sz w:val="26"/>
          <w:szCs w:val="26"/>
        </w:rPr>
        <w:t>ствах имущественного характера гражданина по форме, утвержденной Указом  Президента Российской Федерации от 23 июня 2014 № 460 «Об утверждении  формы справки о доходах, расходах, об имуществе и обязательствах имущественного характера своих супруги (супруга) и несовершеннолетних детей. Сведения о доходах представляются за календарный год по состоянию на 31 декабря года предшествующему году подачи документов. Сведения об имуществе, принадлежащем на праве собственности, о вкладах в банках, ценных бумагах, об обязательствах имущественного характера по состоянию на 1 число месяца предшествующему месяцу подачи документов для замещения должности государственной гражданской службы. Сведения о доходах необходимо заполнять с  использованием специального программного обеспечения</w:t>
      </w:r>
      <w:r w:rsidR="006E3EAA">
        <w:rPr>
          <w:sz w:val="26"/>
          <w:szCs w:val="26"/>
        </w:rPr>
        <w:t xml:space="preserve">  «Справки БК». Дистрибутив специального программного обеспечения «Справки БК» размещен на Портале </w:t>
      </w:r>
      <w:r w:rsidR="00ED7D2D">
        <w:rPr>
          <w:sz w:val="26"/>
          <w:szCs w:val="26"/>
        </w:rPr>
        <w:t>государственной службы и управленческих кадров по адресу</w:t>
      </w:r>
      <w:r w:rsidR="00ED7D2D" w:rsidRPr="00ED7D2D">
        <w:rPr>
          <w:sz w:val="26"/>
          <w:szCs w:val="26"/>
        </w:rPr>
        <w:t xml:space="preserve"> </w:t>
      </w:r>
      <w:r w:rsidR="00ED7D2D">
        <w:rPr>
          <w:sz w:val="26"/>
          <w:szCs w:val="26"/>
          <w:lang w:val="en-US"/>
        </w:rPr>
        <w:t>https</w:t>
      </w:r>
      <w:r w:rsidR="00ED7D2D">
        <w:rPr>
          <w:sz w:val="26"/>
          <w:szCs w:val="26"/>
        </w:rPr>
        <w:t>://</w:t>
      </w:r>
      <w:proofErr w:type="spellStart"/>
      <w:r w:rsidR="00ED7D2D">
        <w:rPr>
          <w:sz w:val="26"/>
          <w:szCs w:val="26"/>
          <w:lang w:val="en-US"/>
        </w:rPr>
        <w:t>goossluzhba</w:t>
      </w:r>
      <w:proofErr w:type="spellEnd"/>
      <w:r w:rsidR="00ED7D2D" w:rsidRPr="00ED7D2D">
        <w:rPr>
          <w:sz w:val="26"/>
          <w:szCs w:val="26"/>
        </w:rPr>
        <w:t>.</w:t>
      </w:r>
      <w:proofErr w:type="spellStart"/>
      <w:r w:rsidR="00ED7D2D">
        <w:rPr>
          <w:sz w:val="26"/>
          <w:szCs w:val="26"/>
          <w:lang w:val="en-US"/>
        </w:rPr>
        <w:t>gov</w:t>
      </w:r>
      <w:proofErr w:type="spellEnd"/>
      <w:r w:rsidR="00ED7D2D" w:rsidRPr="00ED7D2D">
        <w:rPr>
          <w:sz w:val="26"/>
          <w:szCs w:val="26"/>
        </w:rPr>
        <w:t>.</w:t>
      </w:r>
      <w:proofErr w:type="spellStart"/>
      <w:r w:rsidR="00ED7D2D">
        <w:rPr>
          <w:sz w:val="26"/>
          <w:szCs w:val="26"/>
          <w:lang w:val="en-US"/>
        </w:rPr>
        <w:t>ru</w:t>
      </w:r>
      <w:proofErr w:type="spellEnd"/>
      <w:r w:rsidR="00ED7D2D" w:rsidRPr="00ED7D2D">
        <w:rPr>
          <w:sz w:val="26"/>
          <w:szCs w:val="26"/>
        </w:rPr>
        <w:t>/</w:t>
      </w:r>
      <w:r w:rsidR="00ED7D2D">
        <w:rPr>
          <w:sz w:val="26"/>
          <w:szCs w:val="26"/>
          <w:lang w:val="en-US"/>
        </w:rPr>
        <w:t>page</w:t>
      </w:r>
      <w:r w:rsidR="00ED7D2D" w:rsidRPr="00ED7D2D">
        <w:rPr>
          <w:sz w:val="26"/>
          <w:szCs w:val="26"/>
        </w:rPr>
        <w:t>/</w:t>
      </w:r>
      <w:r w:rsidR="00ED7D2D">
        <w:rPr>
          <w:sz w:val="26"/>
          <w:szCs w:val="26"/>
          <w:lang w:val="en-US"/>
        </w:rPr>
        <w:t>index</w:t>
      </w:r>
      <w:r w:rsidR="00ED7D2D" w:rsidRPr="00ED7D2D">
        <w:rPr>
          <w:sz w:val="26"/>
          <w:szCs w:val="26"/>
        </w:rPr>
        <w:t>/</w:t>
      </w:r>
      <w:proofErr w:type="spellStart"/>
      <w:r w:rsidR="00ED7D2D">
        <w:rPr>
          <w:sz w:val="26"/>
          <w:szCs w:val="26"/>
          <w:lang w:val="en-US"/>
        </w:rPr>
        <w:t>spravki</w:t>
      </w:r>
      <w:proofErr w:type="spellEnd"/>
      <w:r w:rsidR="00ED7D2D" w:rsidRPr="00ED7D2D">
        <w:rPr>
          <w:sz w:val="26"/>
          <w:szCs w:val="26"/>
        </w:rPr>
        <w:t>_</w:t>
      </w:r>
      <w:proofErr w:type="spellStart"/>
      <w:r w:rsidR="00ED7D2D">
        <w:rPr>
          <w:sz w:val="26"/>
          <w:szCs w:val="26"/>
          <w:lang w:val="en-US"/>
        </w:rPr>
        <w:t>bk</w:t>
      </w:r>
      <w:proofErr w:type="spellEnd"/>
      <w:r w:rsidR="00ED7D2D">
        <w:rPr>
          <w:sz w:val="26"/>
          <w:szCs w:val="26"/>
        </w:rPr>
        <w:t>.;</w:t>
      </w:r>
    </w:p>
    <w:p w:rsidR="005F0A8D" w:rsidRDefault="005F0A8D" w:rsidP="00875E01">
      <w:pPr>
        <w:autoSpaceDE w:val="0"/>
        <w:autoSpaceDN w:val="0"/>
        <w:adjustRightInd w:val="0"/>
        <w:ind w:firstLine="539"/>
        <w:jc w:val="both"/>
        <w:rPr>
          <w:sz w:val="26"/>
          <w:szCs w:val="26"/>
          <w:lang w:eastAsia="en-US"/>
        </w:rPr>
      </w:pPr>
      <w:r>
        <w:rPr>
          <w:sz w:val="26"/>
          <w:szCs w:val="26"/>
        </w:rPr>
        <w:t>ж)</w:t>
      </w:r>
      <w:r>
        <w:rPr>
          <w:sz w:val="26"/>
          <w:szCs w:val="26"/>
          <w:lang w:eastAsia="en-US"/>
        </w:rPr>
        <w:t xml:space="preserve"> справка о наличии (отсутствии) судимости и (или) факта уголовного преследования либо о прекращении уголовного преследования;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з</w:t>
      </w:r>
      <w:proofErr w:type="spellEnd"/>
      <w:r>
        <w:rPr>
          <w:rFonts w:ascii="Times New Roman" w:hAnsi="Times New Roman" w:cs="Times New Roman"/>
          <w:sz w:val="26"/>
          <w:szCs w:val="26"/>
        </w:rPr>
        <w:t>) сведения об адресах сайтов, на которых гражданин размещал общедоступную информацию в течение трех календарных лет, предшествующих году поступления на службу по форме, утвержденной распоряжением Правительства Российской Федерации от 28 декабря 2016 г. № 2867-р (приложение 4);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 xml:space="preserve">и) документ об отсутствии у гражданина заболевания, препятствующего поступлению на гражданскую службу или ее прохождению (заключение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её прохождению, утвержденное приказом </w:t>
      </w:r>
      <w:proofErr w:type="spellStart"/>
      <w:r>
        <w:rPr>
          <w:rFonts w:ascii="Times New Roman" w:hAnsi="Times New Roman" w:cs="Times New Roman"/>
          <w:sz w:val="26"/>
          <w:szCs w:val="26"/>
          <w:lang w:eastAsia="en-US"/>
        </w:rPr>
        <w:t>Минздравсоцразвития</w:t>
      </w:r>
      <w:proofErr w:type="spellEnd"/>
      <w:r>
        <w:rPr>
          <w:rFonts w:ascii="Times New Roman" w:hAnsi="Times New Roman" w:cs="Times New Roman"/>
          <w:sz w:val="26"/>
          <w:szCs w:val="26"/>
          <w:lang w:eastAsia="en-US"/>
        </w:rPr>
        <w:t xml:space="preserve"> России от 14.12.2009 № 984-н) (приложение </w:t>
      </w:r>
      <w:r w:rsidRPr="005F0A8D">
        <w:rPr>
          <w:rFonts w:ascii="Times New Roman" w:hAnsi="Times New Roman" w:cs="Times New Roman"/>
          <w:sz w:val="26"/>
          <w:szCs w:val="26"/>
          <w:lang w:eastAsia="en-US"/>
        </w:rPr>
        <w:t>5</w:t>
      </w:r>
      <w:r>
        <w:rPr>
          <w:rFonts w:ascii="Times New Roman" w:hAnsi="Times New Roman" w:cs="Times New Roman"/>
          <w:sz w:val="26"/>
          <w:szCs w:val="26"/>
          <w:lang w:eastAsia="en-US"/>
        </w:rPr>
        <w:t xml:space="preserve">); 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к)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л) копии </w:t>
      </w:r>
      <w:r w:rsidR="00ED7D2D">
        <w:rPr>
          <w:rFonts w:ascii="Times New Roman" w:hAnsi="Times New Roman" w:cs="Times New Roman"/>
          <w:sz w:val="26"/>
          <w:szCs w:val="26"/>
        </w:rPr>
        <w:t xml:space="preserve">и оригинал </w:t>
      </w:r>
      <w:r>
        <w:rPr>
          <w:rFonts w:ascii="Times New Roman" w:hAnsi="Times New Roman" w:cs="Times New Roman"/>
          <w:sz w:val="26"/>
          <w:szCs w:val="26"/>
        </w:rPr>
        <w:t>документов воинского учета (для военнообязанных и лиц, подлежащих призыву на военную службу);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м) копии свидетельств о государственной регистрации актов гражданского состояния.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Гражданин (государственный гражданский служащий) </w:t>
      </w:r>
      <w:r w:rsidRPr="00E92882">
        <w:rPr>
          <w:rFonts w:ascii="Times New Roman" w:hAnsi="Times New Roman" w:cs="Times New Roman"/>
          <w:sz w:val="26"/>
          <w:szCs w:val="26"/>
          <w:u w:val="single"/>
        </w:rPr>
        <w:t>не допускается</w:t>
      </w:r>
      <w:r>
        <w:rPr>
          <w:rFonts w:ascii="Times New Roman" w:hAnsi="Times New Roman" w:cs="Times New Roman"/>
          <w:sz w:val="26"/>
          <w:szCs w:val="26"/>
        </w:rPr>
        <w:t xml:space="preserve"> к участию в конкурсе в связи с его несоответствием квалификационным требованиям,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ED7D2D" w:rsidRDefault="00ED7D2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</w:t>
      </w:r>
    </w:p>
    <w:p w:rsidR="00ED7D2D" w:rsidRDefault="00ED7D2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квалификационной электронной подписью, с использованием государственной  информационной системы в области государственной службы.</w:t>
      </w:r>
    </w:p>
    <w:p w:rsidR="00E92882" w:rsidRDefault="00E92882" w:rsidP="00875E01">
      <w:pPr>
        <w:autoSpaceDE w:val="0"/>
        <w:autoSpaceDN w:val="0"/>
        <w:adjustRightInd w:val="0"/>
        <w:ind w:firstLine="53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Гражданский служащий </w:t>
      </w:r>
      <w:r w:rsidRPr="00D73E76">
        <w:rPr>
          <w:sz w:val="26"/>
          <w:szCs w:val="26"/>
          <w:u w:val="single"/>
        </w:rPr>
        <w:t>не допускается</w:t>
      </w:r>
      <w:r w:rsidR="00A22816">
        <w:rPr>
          <w:sz w:val="26"/>
          <w:szCs w:val="26"/>
        </w:rPr>
        <w:t xml:space="preserve"> к участию в конкурсе в</w:t>
      </w:r>
      <w:r>
        <w:rPr>
          <w:sz w:val="26"/>
          <w:szCs w:val="26"/>
        </w:rPr>
        <w:t xml:space="preserve"> случае наличия у него д</w:t>
      </w:r>
      <w:r>
        <w:rPr>
          <w:rFonts w:eastAsia="Calibri"/>
          <w:sz w:val="26"/>
          <w:szCs w:val="26"/>
        </w:rPr>
        <w:t xml:space="preserve">исциплинарного взыскания, предусмотренного </w:t>
      </w:r>
      <w:r w:rsidR="00F10146" w:rsidRPr="006926C3">
        <w:t xml:space="preserve">пунктом 2 </w:t>
      </w:r>
      <w:r w:rsidRPr="006926C3">
        <w:rPr>
          <w:rFonts w:eastAsia="Calibri"/>
          <w:sz w:val="26"/>
          <w:szCs w:val="26"/>
        </w:rPr>
        <w:t xml:space="preserve">или </w:t>
      </w:r>
      <w:r w:rsidR="00F10146" w:rsidRPr="006926C3">
        <w:rPr>
          <w:rFonts w:eastAsia="Calibri"/>
          <w:sz w:val="26"/>
          <w:szCs w:val="26"/>
        </w:rPr>
        <w:t>3</w:t>
      </w:r>
      <w:r w:rsidR="00FF0D81" w:rsidRPr="006926C3">
        <w:rPr>
          <w:rFonts w:eastAsia="Calibri"/>
          <w:sz w:val="26"/>
          <w:szCs w:val="26"/>
        </w:rPr>
        <w:t xml:space="preserve"> </w:t>
      </w:r>
      <w:r w:rsidR="00F10146" w:rsidRPr="006926C3">
        <w:rPr>
          <w:rFonts w:eastAsia="Calibri"/>
          <w:sz w:val="26"/>
          <w:szCs w:val="26"/>
        </w:rPr>
        <w:t>части 1</w:t>
      </w:r>
      <w:r w:rsidR="00E76728" w:rsidRPr="006926C3">
        <w:rPr>
          <w:rFonts w:eastAsia="Calibri"/>
          <w:sz w:val="26"/>
          <w:szCs w:val="26"/>
        </w:rPr>
        <w:t xml:space="preserve"> статьи 57</w:t>
      </w:r>
      <w:r w:rsidR="00F10146" w:rsidRPr="006926C3">
        <w:rPr>
          <w:rFonts w:eastAsia="Calibri"/>
          <w:sz w:val="26"/>
          <w:szCs w:val="26"/>
        </w:rPr>
        <w:t xml:space="preserve"> </w:t>
      </w:r>
      <w:r w:rsidRPr="006926C3">
        <w:rPr>
          <w:rFonts w:eastAsia="Calibri"/>
          <w:sz w:val="26"/>
          <w:szCs w:val="26"/>
        </w:rPr>
        <w:t xml:space="preserve">либо </w:t>
      </w:r>
      <w:r w:rsidR="00F10146" w:rsidRPr="006926C3">
        <w:rPr>
          <w:rFonts w:eastAsia="Calibri"/>
          <w:sz w:val="26"/>
          <w:szCs w:val="26"/>
        </w:rPr>
        <w:t>пунктом 2</w:t>
      </w:r>
      <w:r w:rsidRPr="006926C3">
        <w:rPr>
          <w:rFonts w:eastAsia="Calibri"/>
          <w:sz w:val="26"/>
          <w:szCs w:val="26"/>
        </w:rPr>
        <w:t xml:space="preserve"> или </w:t>
      </w:r>
      <w:r w:rsidR="00F10146" w:rsidRPr="006926C3">
        <w:rPr>
          <w:rFonts w:eastAsia="Calibri"/>
          <w:sz w:val="26"/>
          <w:szCs w:val="26"/>
        </w:rPr>
        <w:t>3</w:t>
      </w:r>
      <w:r w:rsidR="00A22816" w:rsidRPr="006926C3">
        <w:rPr>
          <w:rFonts w:eastAsia="Calibri"/>
          <w:sz w:val="26"/>
          <w:szCs w:val="26"/>
        </w:rPr>
        <w:t xml:space="preserve"> </w:t>
      </w:r>
      <w:r w:rsidR="00F10146" w:rsidRPr="006926C3">
        <w:rPr>
          <w:rFonts w:eastAsia="Calibri"/>
          <w:sz w:val="26"/>
          <w:szCs w:val="26"/>
        </w:rPr>
        <w:t>статьи 59</w:t>
      </w:r>
      <w:r w:rsidRPr="006926C3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Федерального закона "О государственной гражданской службе Российской Федерации.</w:t>
      </w:r>
    </w:p>
    <w:p w:rsidR="005F0A8D" w:rsidRPr="00A87EEF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Pr="00242D92" w:rsidRDefault="00721FC3" w:rsidP="006F2308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5F0A8D">
        <w:rPr>
          <w:rFonts w:ascii="Times New Roman" w:hAnsi="Times New Roman" w:cs="Times New Roman"/>
          <w:sz w:val="26"/>
          <w:szCs w:val="26"/>
        </w:rPr>
        <w:t xml:space="preserve">. Прием документов для участия в конкурсе будет проводиться </w:t>
      </w:r>
      <w:r w:rsidR="005F0A8D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с </w:t>
      </w:r>
      <w:r w:rsidR="009E5F9B">
        <w:rPr>
          <w:rFonts w:ascii="Times New Roman" w:hAnsi="Times New Roman" w:cs="Times New Roman"/>
          <w:b/>
          <w:bCs/>
          <w:sz w:val="26"/>
          <w:szCs w:val="26"/>
          <w:u w:val="single"/>
        </w:rPr>
        <w:t>24</w:t>
      </w:r>
      <w:r w:rsidR="00FD27CD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="009E5F9B">
        <w:rPr>
          <w:rFonts w:ascii="Times New Roman" w:hAnsi="Times New Roman" w:cs="Times New Roman"/>
          <w:b/>
          <w:bCs/>
          <w:sz w:val="26"/>
          <w:szCs w:val="26"/>
          <w:u w:val="single"/>
        </w:rPr>
        <w:t>июня</w:t>
      </w:r>
      <w:r w:rsidR="005F0A8D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="00FD27CD">
        <w:rPr>
          <w:rFonts w:ascii="Times New Roman" w:hAnsi="Times New Roman" w:cs="Times New Roman"/>
          <w:b/>
          <w:bCs/>
          <w:sz w:val="26"/>
          <w:szCs w:val="26"/>
          <w:u w:val="single"/>
        </w:rPr>
        <w:t>2021</w:t>
      </w:r>
      <w:r w:rsidR="00AE225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года</w:t>
      </w:r>
      <w:r w:rsidR="005F0A8D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по </w:t>
      </w:r>
      <w:r w:rsidR="006F2308">
        <w:rPr>
          <w:rFonts w:ascii="Times New Roman" w:hAnsi="Times New Roman" w:cs="Times New Roman"/>
          <w:b/>
          <w:bCs/>
          <w:sz w:val="26"/>
          <w:szCs w:val="26"/>
          <w:u w:val="single"/>
        </w:rPr>
        <w:t>1</w:t>
      </w:r>
      <w:r w:rsidR="00DC4E11">
        <w:rPr>
          <w:rFonts w:ascii="Times New Roman" w:hAnsi="Times New Roman" w:cs="Times New Roman"/>
          <w:b/>
          <w:bCs/>
          <w:sz w:val="26"/>
          <w:szCs w:val="26"/>
          <w:u w:val="single"/>
        </w:rPr>
        <w:t>4</w:t>
      </w:r>
      <w:r w:rsidR="00E76728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="00DC4E11">
        <w:rPr>
          <w:rFonts w:ascii="Times New Roman" w:hAnsi="Times New Roman" w:cs="Times New Roman"/>
          <w:b/>
          <w:bCs/>
          <w:sz w:val="26"/>
          <w:szCs w:val="26"/>
          <w:u w:val="single"/>
        </w:rPr>
        <w:t>июля</w:t>
      </w:r>
      <w:r w:rsidR="008B3CD2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="00FD27CD">
        <w:rPr>
          <w:rFonts w:ascii="Times New Roman" w:hAnsi="Times New Roman" w:cs="Times New Roman"/>
          <w:b/>
          <w:bCs/>
          <w:sz w:val="26"/>
          <w:szCs w:val="26"/>
          <w:u w:val="single"/>
        </w:rPr>
        <w:t>2021</w:t>
      </w:r>
      <w:r w:rsidR="005F0A8D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года.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  <w:u w:val="single"/>
        </w:rPr>
      </w:pPr>
    </w:p>
    <w:p w:rsidR="005F0A8D" w:rsidRDefault="00765B67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Время приема документов в рабочие дни: с понедельника по четверг </w:t>
      </w:r>
      <w:r w:rsidR="005F0A8D">
        <w:rPr>
          <w:rFonts w:ascii="Times New Roman" w:hAnsi="Times New Roman" w:cs="Times New Roman"/>
          <w:sz w:val="26"/>
          <w:szCs w:val="26"/>
        </w:rPr>
        <w:t>с 9</w:t>
      </w:r>
      <w:r>
        <w:rPr>
          <w:rFonts w:ascii="Times New Roman" w:hAnsi="Times New Roman" w:cs="Times New Roman"/>
          <w:sz w:val="26"/>
          <w:szCs w:val="26"/>
        </w:rPr>
        <w:t>-</w:t>
      </w:r>
      <w:r w:rsidR="00022D63">
        <w:rPr>
          <w:rFonts w:ascii="Times New Roman" w:hAnsi="Times New Roman" w:cs="Times New Roman"/>
          <w:sz w:val="26"/>
          <w:szCs w:val="26"/>
        </w:rPr>
        <w:t>30</w:t>
      </w:r>
      <w:r w:rsidR="005F0A8D">
        <w:rPr>
          <w:rFonts w:ascii="Times New Roman" w:hAnsi="Times New Roman" w:cs="Times New Roman"/>
          <w:sz w:val="26"/>
          <w:szCs w:val="26"/>
        </w:rPr>
        <w:t xml:space="preserve"> до</w:t>
      </w:r>
      <w:r w:rsidR="003A0CC0">
        <w:rPr>
          <w:rFonts w:ascii="Times New Roman" w:hAnsi="Times New Roman" w:cs="Times New Roman"/>
          <w:sz w:val="26"/>
          <w:szCs w:val="26"/>
        </w:rPr>
        <w:t xml:space="preserve">   </w:t>
      </w:r>
      <w:r w:rsidR="005F0A8D">
        <w:rPr>
          <w:rFonts w:ascii="Times New Roman" w:hAnsi="Times New Roman" w:cs="Times New Roman"/>
          <w:sz w:val="26"/>
          <w:szCs w:val="26"/>
        </w:rPr>
        <w:t xml:space="preserve"> 1</w:t>
      </w:r>
      <w:r>
        <w:rPr>
          <w:rFonts w:ascii="Times New Roman" w:hAnsi="Times New Roman" w:cs="Times New Roman"/>
          <w:sz w:val="26"/>
          <w:szCs w:val="26"/>
        </w:rPr>
        <w:t>7-30; в пятницу с 9-30 до 16-15.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Адрес</w:t>
      </w:r>
      <w:r w:rsidR="00F61414">
        <w:rPr>
          <w:rFonts w:ascii="Times New Roman" w:hAnsi="Times New Roman" w:cs="Times New Roman"/>
          <w:sz w:val="26"/>
          <w:szCs w:val="26"/>
        </w:rPr>
        <w:t xml:space="preserve"> места приема документов: 600001</w:t>
      </w:r>
      <w:r>
        <w:rPr>
          <w:rFonts w:ascii="Times New Roman" w:hAnsi="Times New Roman" w:cs="Times New Roman"/>
          <w:sz w:val="26"/>
          <w:szCs w:val="26"/>
        </w:rPr>
        <w:t>, г. Владимир, ул. Садовая, д.16</w:t>
      </w:r>
      <w:proofErr w:type="gramStart"/>
      <w:r w:rsidR="00566BA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Б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, Межрайонная инспекция Федеральной налоговой службы № 12 по Владимирской области, отдел </w:t>
      </w:r>
      <w:r w:rsidR="00AB425E">
        <w:rPr>
          <w:rFonts w:ascii="Times New Roman" w:hAnsi="Times New Roman" w:cs="Times New Roman"/>
          <w:sz w:val="26"/>
          <w:szCs w:val="26"/>
        </w:rPr>
        <w:t>финансового</w:t>
      </w:r>
      <w:r>
        <w:rPr>
          <w:rFonts w:ascii="Times New Roman" w:hAnsi="Times New Roman" w:cs="Times New Roman"/>
          <w:sz w:val="26"/>
          <w:szCs w:val="26"/>
        </w:rPr>
        <w:t xml:space="preserve"> обеспечения,  </w:t>
      </w:r>
      <w:proofErr w:type="spellStart"/>
      <w:r>
        <w:rPr>
          <w:rFonts w:ascii="Times New Roman" w:hAnsi="Times New Roman" w:cs="Times New Roman"/>
          <w:sz w:val="26"/>
          <w:szCs w:val="26"/>
        </w:rPr>
        <w:t>каб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№ </w:t>
      </w:r>
      <w:r w:rsidR="00A87EEF">
        <w:rPr>
          <w:rFonts w:ascii="Times New Roman" w:hAnsi="Times New Roman" w:cs="Times New Roman"/>
          <w:sz w:val="26"/>
          <w:szCs w:val="26"/>
        </w:rPr>
        <w:t>2</w:t>
      </w:r>
      <w:r w:rsidR="008B3CD2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, тел. (4922) 32-18-90.</w:t>
      </w:r>
    </w:p>
    <w:p w:rsidR="005F0A8D" w:rsidRPr="00731315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Ответственный за прием документов: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61414" w:rsidRPr="00731315">
        <w:rPr>
          <w:rFonts w:ascii="Times New Roman" w:hAnsi="Times New Roman" w:cs="Times New Roman"/>
          <w:sz w:val="26"/>
          <w:szCs w:val="26"/>
        </w:rPr>
        <w:t>Леонтьева Александра Сергеевна</w:t>
      </w:r>
      <w:r w:rsidRPr="00731315">
        <w:rPr>
          <w:rFonts w:ascii="Times New Roman" w:hAnsi="Times New Roman" w:cs="Times New Roman"/>
          <w:sz w:val="26"/>
          <w:szCs w:val="26"/>
        </w:rPr>
        <w:t>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AE67E0" w:rsidRDefault="00AE67E0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Документы в течение </w:t>
      </w:r>
      <w:r w:rsidRPr="00AE67E0">
        <w:rPr>
          <w:rFonts w:ascii="Times New Roman" w:hAnsi="Times New Roman" w:cs="Times New Roman"/>
          <w:i/>
          <w:sz w:val="26"/>
          <w:szCs w:val="26"/>
        </w:rPr>
        <w:t>21 календарного дня со дня размещения объявления</w:t>
      </w:r>
      <w:r>
        <w:rPr>
          <w:rFonts w:ascii="Times New Roman" w:hAnsi="Times New Roman" w:cs="Times New Roman"/>
          <w:sz w:val="26"/>
          <w:szCs w:val="26"/>
        </w:rPr>
        <w:t xml:space="preserve"> об их приеме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</w:t>
      </w:r>
      <w:r w:rsidR="00F61414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F56DCE" w:rsidRPr="00F56DCE">
        <w:rPr>
          <w:rFonts w:ascii="Times New Roman" w:hAnsi="Times New Roman" w:cs="Times New Roman"/>
          <w:sz w:val="26"/>
          <w:szCs w:val="26"/>
          <w:u w:val="single"/>
          <w:lang w:val="en-US"/>
        </w:rPr>
        <w:t>http</w:t>
      </w:r>
      <w:r w:rsidR="00F56DCE" w:rsidRPr="00F56DCE">
        <w:rPr>
          <w:rFonts w:ascii="Times New Roman" w:hAnsi="Times New Roman" w:cs="Times New Roman"/>
          <w:sz w:val="26"/>
          <w:szCs w:val="26"/>
          <w:u w:val="single"/>
        </w:rPr>
        <w:t>://</w:t>
      </w:r>
      <w:r w:rsidR="00F56DCE" w:rsidRPr="00F56DCE">
        <w:rPr>
          <w:rFonts w:ascii="Times New Roman" w:hAnsi="Times New Roman" w:cs="Times New Roman"/>
          <w:sz w:val="26"/>
          <w:szCs w:val="26"/>
          <w:u w:val="single"/>
          <w:lang w:val="en-US"/>
        </w:rPr>
        <w:t>www</w:t>
      </w:r>
      <w:r w:rsidR="00F56DCE" w:rsidRPr="00F56DCE"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spellStart"/>
      <w:r w:rsidR="00F56DCE" w:rsidRPr="00F56DCE">
        <w:rPr>
          <w:rFonts w:ascii="Times New Roman" w:hAnsi="Times New Roman" w:cs="Times New Roman"/>
          <w:sz w:val="26"/>
          <w:szCs w:val="26"/>
          <w:u w:val="single"/>
          <w:lang w:val="en-US"/>
        </w:rPr>
        <w:t>gossluzba</w:t>
      </w:r>
      <w:proofErr w:type="spellEnd"/>
      <w:r w:rsidR="00F56DCE" w:rsidRPr="00F56DCE"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spellStart"/>
      <w:r w:rsidR="00F56DCE" w:rsidRPr="00F56DCE">
        <w:rPr>
          <w:rFonts w:ascii="Times New Roman" w:hAnsi="Times New Roman" w:cs="Times New Roman"/>
          <w:sz w:val="26"/>
          <w:szCs w:val="26"/>
          <w:u w:val="single"/>
          <w:lang w:val="en-US"/>
        </w:rPr>
        <w:t>gov</w:t>
      </w:r>
      <w:proofErr w:type="spellEnd"/>
      <w:r w:rsidR="00F56DCE" w:rsidRPr="00F56DCE"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spellStart"/>
      <w:r w:rsidR="00F56DCE" w:rsidRPr="00F56DCE">
        <w:rPr>
          <w:rFonts w:ascii="Times New Roman" w:hAnsi="Times New Roman" w:cs="Times New Roman"/>
          <w:sz w:val="26"/>
          <w:szCs w:val="26"/>
          <w:u w:val="single"/>
          <w:lang w:val="en-US"/>
        </w:rPr>
        <w:t>ru</w:t>
      </w:r>
      <w:proofErr w:type="spellEnd"/>
      <w:r w:rsidR="00F56DCE" w:rsidRPr="00F56DCE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>представляются в инспекцию гражданином (гражданским служащим) лично, посредством направления по  почте или в электронном виде с использованием указанной выше федеральной государственной информационной системы в соответствии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 Порядком, утвержденным постановлением Правительства Российской Федерации от 5 марта 2018 № 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5F0A8D" w:rsidRDefault="005F0A8D" w:rsidP="00875E01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В случае направления документов по почте, датой подачи считается дата их поступления в Межрайонную ИФНС России № 12 по Владимирской области. Документы, поступившие после установленного для приема срока, возвращаются адресату по его письменному заявлению.</w:t>
      </w:r>
    </w:p>
    <w:p w:rsidR="005F0A8D" w:rsidRDefault="005F0A8D" w:rsidP="00875E01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721FC3" w:rsidRDefault="00721FC3" w:rsidP="00875E01">
      <w:pPr>
        <w:widowControl w:val="0"/>
        <w:ind w:firstLine="539"/>
        <w:jc w:val="both"/>
        <w:rPr>
          <w:sz w:val="26"/>
          <w:szCs w:val="26"/>
        </w:rPr>
      </w:pPr>
    </w:p>
    <w:p w:rsidR="005F0A8D" w:rsidRDefault="00721FC3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5F0A8D">
        <w:rPr>
          <w:rFonts w:ascii="Times New Roman" w:hAnsi="Times New Roman" w:cs="Times New Roman"/>
          <w:sz w:val="26"/>
          <w:szCs w:val="26"/>
        </w:rPr>
        <w:t xml:space="preserve">. Предполагаемая дата проведения конкурса </w:t>
      </w:r>
      <w:r w:rsidR="005F0A8D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>«</w:t>
      </w:r>
      <w:bookmarkStart w:id="0" w:name="_GoBack"/>
      <w:bookmarkEnd w:id="0"/>
      <w:r w:rsidR="00DC4E11">
        <w:rPr>
          <w:rFonts w:ascii="Times New Roman" w:hAnsi="Times New Roman" w:cs="Times New Roman"/>
          <w:b/>
          <w:bCs/>
          <w:sz w:val="26"/>
          <w:szCs w:val="26"/>
          <w:u w:val="single"/>
        </w:rPr>
        <w:t>10</w:t>
      </w:r>
      <w:r w:rsidR="005F0A8D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» </w:t>
      </w:r>
      <w:r w:rsidR="00DC4E11">
        <w:rPr>
          <w:rFonts w:ascii="Times New Roman" w:hAnsi="Times New Roman" w:cs="Times New Roman"/>
          <w:b/>
          <w:bCs/>
          <w:sz w:val="26"/>
          <w:szCs w:val="26"/>
          <w:u w:val="single"/>
        </w:rPr>
        <w:t>августа</w:t>
      </w:r>
      <w:r w:rsidR="00945B86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="00F61414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>202</w:t>
      </w:r>
      <w:r w:rsidR="00FD27CD">
        <w:rPr>
          <w:rFonts w:ascii="Times New Roman" w:hAnsi="Times New Roman" w:cs="Times New Roman"/>
          <w:b/>
          <w:bCs/>
          <w:sz w:val="26"/>
          <w:szCs w:val="26"/>
          <w:u w:val="single"/>
        </w:rPr>
        <w:t>1</w:t>
      </w:r>
      <w:r w:rsidR="005F0A8D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года</w:t>
      </w:r>
      <w:r w:rsidR="005F0A8D" w:rsidRPr="00242D9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5F0A8D" w:rsidRPr="00242D92">
        <w:rPr>
          <w:rFonts w:ascii="Times New Roman" w:hAnsi="Times New Roman" w:cs="Times New Roman"/>
          <w:sz w:val="26"/>
          <w:szCs w:val="26"/>
        </w:rPr>
        <w:t>по</w:t>
      </w:r>
      <w:r w:rsidR="00F61414">
        <w:rPr>
          <w:rFonts w:ascii="Times New Roman" w:hAnsi="Times New Roman" w:cs="Times New Roman"/>
          <w:sz w:val="26"/>
          <w:szCs w:val="26"/>
        </w:rPr>
        <w:t xml:space="preserve"> адресу: 600001</w:t>
      </w:r>
      <w:r w:rsidR="005F0A8D">
        <w:rPr>
          <w:rFonts w:ascii="Times New Roman" w:hAnsi="Times New Roman" w:cs="Times New Roman"/>
          <w:sz w:val="26"/>
          <w:szCs w:val="26"/>
        </w:rPr>
        <w:t>, г. Владимир, ул. Садовая, д. 16Б,</w:t>
      </w:r>
      <w:r w:rsidR="0039559A">
        <w:rPr>
          <w:rFonts w:ascii="Times New Roman" w:hAnsi="Times New Roman" w:cs="Times New Roman"/>
          <w:sz w:val="26"/>
          <w:szCs w:val="26"/>
        </w:rPr>
        <w:t xml:space="preserve"> </w:t>
      </w:r>
      <w:r w:rsidR="005F0A8D">
        <w:rPr>
          <w:rFonts w:ascii="Times New Roman" w:hAnsi="Times New Roman" w:cs="Times New Roman"/>
          <w:sz w:val="26"/>
          <w:szCs w:val="26"/>
        </w:rPr>
        <w:t>Межрайонная  инспекция Федеральной налоговой службы № 12 по Владимирской области.</w:t>
      </w:r>
    </w:p>
    <w:p w:rsidR="007642DF" w:rsidRDefault="007642DF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D83406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Не </w:t>
      </w:r>
      <w:proofErr w:type="gramStart"/>
      <w:r>
        <w:rPr>
          <w:rFonts w:ascii="Times New Roman" w:hAnsi="Times New Roman" w:cs="Times New Roman"/>
          <w:sz w:val="26"/>
          <w:szCs w:val="26"/>
        </w:rPr>
        <w:t>позднее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чем за 15 </w:t>
      </w:r>
      <w:r w:rsidR="00D83406">
        <w:rPr>
          <w:rFonts w:ascii="Times New Roman" w:hAnsi="Times New Roman" w:cs="Times New Roman"/>
          <w:sz w:val="26"/>
          <w:szCs w:val="26"/>
        </w:rPr>
        <w:t xml:space="preserve">календарных </w:t>
      </w:r>
      <w:r>
        <w:rPr>
          <w:rFonts w:ascii="Times New Roman" w:hAnsi="Times New Roman" w:cs="Times New Roman"/>
          <w:sz w:val="26"/>
          <w:szCs w:val="26"/>
        </w:rPr>
        <w:t>дней до</w:t>
      </w:r>
      <w:r w:rsidR="00D83406">
        <w:rPr>
          <w:rFonts w:ascii="Times New Roman" w:hAnsi="Times New Roman" w:cs="Times New Roman"/>
          <w:sz w:val="26"/>
          <w:szCs w:val="26"/>
        </w:rPr>
        <w:t xml:space="preserve"> </w:t>
      </w:r>
      <w:r w:rsidR="001A52B7">
        <w:rPr>
          <w:rFonts w:ascii="Times New Roman" w:hAnsi="Times New Roman" w:cs="Times New Roman"/>
          <w:sz w:val="26"/>
          <w:szCs w:val="26"/>
        </w:rPr>
        <w:t>начала второго этапа конкурса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83406">
        <w:rPr>
          <w:rFonts w:ascii="Times New Roman" w:hAnsi="Times New Roman" w:cs="Times New Roman"/>
          <w:sz w:val="26"/>
          <w:szCs w:val="26"/>
        </w:rPr>
        <w:t xml:space="preserve">на официальном сайте Федеральной налоговой службы </w:t>
      </w:r>
      <w:hyperlink r:id="rId10" w:history="1">
        <w:r w:rsidR="00D83406" w:rsidRPr="008F0DE8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="00D83406" w:rsidRPr="00D83406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D83406" w:rsidRPr="008F0DE8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nalog</w:t>
        </w:r>
        <w:r w:rsidR="00D83406" w:rsidRPr="00D83406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D83406" w:rsidRPr="008F0DE8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D83406" w:rsidRPr="00D83406">
        <w:rPr>
          <w:rFonts w:ascii="Times New Roman" w:hAnsi="Times New Roman" w:cs="Times New Roman"/>
          <w:sz w:val="26"/>
          <w:szCs w:val="26"/>
        </w:rPr>
        <w:t xml:space="preserve"> </w:t>
      </w:r>
      <w:r w:rsidR="00D83406">
        <w:rPr>
          <w:rFonts w:ascii="Times New Roman" w:hAnsi="Times New Roman" w:cs="Times New Roman"/>
          <w:sz w:val="26"/>
          <w:szCs w:val="26"/>
        </w:rPr>
        <w:t xml:space="preserve">и официальном сайте государственной информационной системы в области государственной службы в сети «Интернет» размещается информация о дате, месте и времени его проведения, а также список </w:t>
      </w:r>
      <w:r w:rsidR="001A52B7">
        <w:rPr>
          <w:rFonts w:ascii="Times New Roman" w:hAnsi="Times New Roman" w:cs="Times New Roman"/>
          <w:sz w:val="26"/>
          <w:szCs w:val="26"/>
        </w:rPr>
        <w:t xml:space="preserve">граждан (гражданских служащих) допущенных к участию в конкурсе  (далее – </w:t>
      </w:r>
      <w:r w:rsidR="00D83406">
        <w:rPr>
          <w:rFonts w:ascii="Times New Roman" w:hAnsi="Times New Roman" w:cs="Times New Roman"/>
          <w:sz w:val="26"/>
          <w:szCs w:val="26"/>
        </w:rPr>
        <w:t>кандидат</w:t>
      </w:r>
      <w:r w:rsidR="001A52B7">
        <w:rPr>
          <w:rFonts w:ascii="Times New Roman" w:hAnsi="Times New Roman" w:cs="Times New Roman"/>
          <w:sz w:val="26"/>
          <w:szCs w:val="26"/>
        </w:rPr>
        <w:t>ы) и направляет кандидатам</w:t>
      </w:r>
      <w:r w:rsidR="00AB425E">
        <w:rPr>
          <w:rFonts w:ascii="Times New Roman" w:hAnsi="Times New Roman" w:cs="Times New Roman"/>
          <w:sz w:val="26"/>
          <w:szCs w:val="26"/>
        </w:rPr>
        <w:t xml:space="preserve">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1A52B7" w:rsidRDefault="001A52B7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F02824" w:rsidRDefault="00F02824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721FC3" w:rsidP="00875E01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5F0A8D">
        <w:rPr>
          <w:sz w:val="26"/>
          <w:szCs w:val="26"/>
        </w:rPr>
        <w:t>. Конкурс заключается в оценке профессионального уровня претендентов</w:t>
      </w:r>
      <w:r w:rsidR="00D83406">
        <w:rPr>
          <w:sz w:val="26"/>
          <w:szCs w:val="26"/>
        </w:rPr>
        <w:t xml:space="preserve">, </w:t>
      </w:r>
      <w:r w:rsidR="005F0A8D">
        <w:rPr>
          <w:sz w:val="26"/>
          <w:szCs w:val="26"/>
        </w:rPr>
        <w:t xml:space="preserve">их соответствия установленным квалификационным требованиям </w:t>
      </w:r>
      <w:r w:rsidR="00D83406">
        <w:rPr>
          <w:sz w:val="26"/>
          <w:szCs w:val="26"/>
        </w:rPr>
        <w:t>к</w:t>
      </w:r>
      <w:r w:rsidR="005F0A8D">
        <w:rPr>
          <w:sz w:val="26"/>
          <w:szCs w:val="26"/>
        </w:rPr>
        <w:t xml:space="preserve"> </w:t>
      </w:r>
      <w:r w:rsidR="001A52B7">
        <w:rPr>
          <w:sz w:val="26"/>
          <w:szCs w:val="26"/>
        </w:rPr>
        <w:t xml:space="preserve">группе </w:t>
      </w:r>
      <w:r w:rsidR="005F0A8D">
        <w:rPr>
          <w:sz w:val="26"/>
          <w:szCs w:val="26"/>
        </w:rPr>
        <w:t>должност</w:t>
      </w:r>
      <w:r w:rsidR="001A52B7">
        <w:rPr>
          <w:sz w:val="26"/>
          <w:szCs w:val="26"/>
        </w:rPr>
        <w:t>ей</w:t>
      </w:r>
      <w:r w:rsidR="005F0A8D">
        <w:rPr>
          <w:sz w:val="26"/>
          <w:szCs w:val="26"/>
        </w:rPr>
        <w:t xml:space="preserve"> гражданской службы.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</w:t>
      </w:r>
      <w:r w:rsidR="0039559A">
        <w:rPr>
          <w:rFonts w:ascii="Times New Roman" w:hAnsi="Times New Roman" w:cs="Times New Roman"/>
          <w:sz w:val="26"/>
          <w:szCs w:val="26"/>
        </w:rPr>
        <w:t xml:space="preserve"> на основе выбранных</w:t>
      </w:r>
      <w:r w:rsidR="006E59E0">
        <w:rPr>
          <w:rFonts w:ascii="Times New Roman" w:hAnsi="Times New Roman" w:cs="Times New Roman"/>
          <w:sz w:val="26"/>
          <w:szCs w:val="26"/>
        </w:rPr>
        <w:t xml:space="preserve"> конкурсных про</w:t>
      </w:r>
      <w:r>
        <w:rPr>
          <w:rFonts w:ascii="Times New Roman" w:hAnsi="Times New Roman" w:cs="Times New Roman"/>
          <w:sz w:val="26"/>
          <w:szCs w:val="26"/>
        </w:rPr>
        <w:t>цедур: тестирование и индивидуальное собеседование по вопросам, связанным</w:t>
      </w:r>
      <w:r w:rsidR="006273FE">
        <w:rPr>
          <w:rFonts w:ascii="Times New Roman" w:hAnsi="Times New Roman" w:cs="Times New Roman"/>
          <w:sz w:val="26"/>
          <w:szCs w:val="26"/>
        </w:rPr>
        <w:t>,</w:t>
      </w:r>
      <w:r w:rsidR="0039559A">
        <w:rPr>
          <w:rFonts w:ascii="Times New Roman" w:hAnsi="Times New Roman" w:cs="Times New Roman"/>
          <w:sz w:val="26"/>
          <w:szCs w:val="26"/>
        </w:rPr>
        <w:t xml:space="preserve"> с пониманием и выполнением должностных обязанностей по указанной группе</w:t>
      </w:r>
      <w:r w:rsidR="006273FE">
        <w:rPr>
          <w:rFonts w:ascii="Times New Roman" w:hAnsi="Times New Roman" w:cs="Times New Roman"/>
          <w:sz w:val="26"/>
          <w:szCs w:val="26"/>
        </w:rPr>
        <w:t xml:space="preserve"> на включение в кадровый резерв </w:t>
      </w:r>
      <w:r w:rsidR="00FF0D81">
        <w:rPr>
          <w:rFonts w:ascii="Times New Roman" w:hAnsi="Times New Roman" w:cs="Times New Roman"/>
          <w:sz w:val="26"/>
          <w:szCs w:val="26"/>
        </w:rPr>
        <w:t xml:space="preserve"> </w:t>
      </w:r>
      <w:r w:rsidR="006273FE">
        <w:rPr>
          <w:rFonts w:ascii="Times New Roman" w:hAnsi="Times New Roman" w:cs="Times New Roman"/>
          <w:sz w:val="26"/>
          <w:szCs w:val="26"/>
        </w:rPr>
        <w:t xml:space="preserve">для замещения которых </w:t>
      </w:r>
      <w:r>
        <w:rPr>
          <w:rFonts w:ascii="Times New Roman" w:hAnsi="Times New Roman" w:cs="Times New Roman"/>
          <w:sz w:val="26"/>
          <w:szCs w:val="26"/>
        </w:rPr>
        <w:t>претендуют кандидат.</w:t>
      </w:r>
      <w:proofErr w:type="gramEnd"/>
    </w:p>
    <w:p w:rsidR="0039559A" w:rsidRDefault="0039559A" w:rsidP="00721FC3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Тестирование считается пройденным, если кандидат правильно ответил на </w:t>
      </w:r>
      <w:r w:rsidRPr="0039559A">
        <w:rPr>
          <w:rFonts w:ascii="Times New Roman" w:hAnsi="Times New Roman" w:cs="Times New Roman"/>
          <w:b/>
          <w:sz w:val="26"/>
          <w:szCs w:val="26"/>
        </w:rPr>
        <w:t>70</w:t>
      </w:r>
      <w:r>
        <w:rPr>
          <w:rFonts w:ascii="Times New Roman" w:hAnsi="Times New Roman" w:cs="Times New Roman"/>
          <w:sz w:val="26"/>
          <w:szCs w:val="26"/>
        </w:rPr>
        <w:t xml:space="preserve"> и более процентов заданных вопросов.</w:t>
      </w:r>
    </w:p>
    <w:p w:rsidR="00BC5F12" w:rsidRDefault="00BC5F12" w:rsidP="00721FC3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5F0A8D" w:rsidRDefault="005F0A8D" w:rsidP="00721FC3">
      <w:pPr>
        <w:ind w:firstLine="53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Одновременно сообщаем, что для самопроверки при подготовки к тестированию и собеседованию, проводимым в Межрайонной ИФНС России № 12 по Владимирской области</w:t>
      </w:r>
      <w:r w:rsidR="00F61414">
        <w:rPr>
          <w:sz w:val="26"/>
          <w:szCs w:val="26"/>
        </w:rPr>
        <w:t>,</w:t>
      </w:r>
      <w:r>
        <w:rPr>
          <w:sz w:val="26"/>
          <w:szCs w:val="26"/>
        </w:rPr>
        <w:t xml:space="preserve"> рекомендуется восп</w:t>
      </w:r>
      <w:r w:rsidR="00AB425E">
        <w:rPr>
          <w:sz w:val="26"/>
          <w:szCs w:val="26"/>
        </w:rPr>
        <w:t xml:space="preserve">ользоваться тестами на соответствие базовым квалификационным требованиям к знаниям и навыкам, </w:t>
      </w:r>
      <w:r>
        <w:rPr>
          <w:sz w:val="26"/>
          <w:szCs w:val="26"/>
        </w:rPr>
        <w:t xml:space="preserve">размещенными на сайте </w:t>
      </w:r>
      <w:r>
        <w:rPr>
          <w:sz w:val="26"/>
          <w:szCs w:val="26"/>
        </w:rPr>
        <w:lastRenderedPageBreak/>
        <w:t>Федерального портала государственной службы и управленческих кадров по адресу: </w:t>
      </w:r>
      <w:proofErr w:type="spellStart"/>
      <w:r>
        <w:rPr>
          <w:sz w:val="26"/>
          <w:szCs w:val="26"/>
          <w:u w:val="single"/>
          <w:lang w:val="en-US"/>
        </w:rPr>
        <w:t>gossluzhba</w:t>
      </w:r>
      <w:proofErr w:type="spellEnd"/>
      <w:r>
        <w:rPr>
          <w:sz w:val="26"/>
          <w:szCs w:val="26"/>
          <w:u w:val="single"/>
        </w:rPr>
        <w:t>.</w:t>
      </w:r>
      <w:proofErr w:type="spellStart"/>
      <w:r>
        <w:rPr>
          <w:sz w:val="26"/>
          <w:szCs w:val="26"/>
          <w:u w:val="single"/>
          <w:lang w:val="en-US"/>
        </w:rPr>
        <w:t>gov</w:t>
      </w:r>
      <w:proofErr w:type="spellEnd"/>
      <w:r>
        <w:rPr>
          <w:sz w:val="26"/>
          <w:szCs w:val="26"/>
          <w:u w:val="single"/>
        </w:rPr>
        <w:t>.</w:t>
      </w:r>
      <w:proofErr w:type="spellStart"/>
      <w:r>
        <w:rPr>
          <w:sz w:val="26"/>
          <w:szCs w:val="26"/>
          <w:u w:val="single"/>
          <w:lang w:val="en-US"/>
        </w:rPr>
        <w:t>ru</w:t>
      </w:r>
      <w:proofErr w:type="spellEnd"/>
      <w:r w:rsidR="009F010B">
        <w:rPr>
          <w:sz w:val="26"/>
          <w:szCs w:val="26"/>
        </w:rPr>
        <w:t> – рубрика «Образование»// «Тесты для самопроверки».</w:t>
      </w:r>
      <w:proofErr w:type="gramEnd"/>
    </w:p>
    <w:p w:rsidR="005F0A8D" w:rsidRDefault="005F0A8D" w:rsidP="00721FC3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6273FE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Конкурсные процедуры и заседание конкурсной комиссии проводя</w:t>
      </w:r>
      <w:r w:rsidR="005F0A8D">
        <w:rPr>
          <w:rFonts w:ascii="Times New Roman" w:hAnsi="Times New Roman" w:cs="Times New Roman"/>
          <w:sz w:val="26"/>
          <w:szCs w:val="26"/>
        </w:rPr>
        <w:t>тся при наличии не менее двух кандидатов.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 конкурсной комиссии прин</w:t>
      </w:r>
      <w:r w:rsidR="006273FE">
        <w:rPr>
          <w:rFonts w:ascii="Times New Roman" w:hAnsi="Times New Roman" w:cs="Times New Roman"/>
          <w:sz w:val="26"/>
          <w:szCs w:val="26"/>
        </w:rPr>
        <w:t>имается в отсутствие кандидата и является основанием для включения кандидата (кандидатов) в кадровый резерв для замещения должностей гражданской службы соответствующей группы либо отказа во включении кандидата (кандидатов) в кадровый резерв.</w:t>
      </w:r>
    </w:p>
    <w:p w:rsidR="006273FE" w:rsidRDefault="006273FE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 конкурсной комиссии по результатам проведения конкурса принимаются открытым голосованием большинством голосов ее членов, присутствующих на заседании.</w:t>
      </w:r>
    </w:p>
    <w:p w:rsidR="003078F6" w:rsidRDefault="006273FE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Кандидатам, участвовавшим в конкурсе, </w:t>
      </w:r>
      <w:r w:rsidR="003078F6">
        <w:rPr>
          <w:rFonts w:ascii="Times New Roman" w:hAnsi="Times New Roman" w:cs="Times New Roman"/>
          <w:sz w:val="26"/>
          <w:szCs w:val="26"/>
        </w:rPr>
        <w:t xml:space="preserve">сообщается </w:t>
      </w:r>
      <w:r>
        <w:rPr>
          <w:rFonts w:ascii="Times New Roman" w:hAnsi="Times New Roman" w:cs="Times New Roman"/>
          <w:sz w:val="26"/>
          <w:szCs w:val="26"/>
        </w:rPr>
        <w:t xml:space="preserve">о результатах конкурса </w:t>
      </w:r>
      <w:r w:rsidR="003078F6">
        <w:rPr>
          <w:rFonts w:ascii="Times New Roman" w:hAnsi="Times New Roman" w:cs="Times New Roman"/>
          <w:sz w:val="26"/>
          <w:szCs w:val="26"/>
        </w:rPr>
        <w:t xml:space="preserve">в письменной форме </w:t>
      </w:r>
      <w:r w:rsidR="003078F6" w:rsidRPr="005848BD">
        <w:rPr>
          <w:rFonts w:ascii="Times New Roman" w:hAnsi="Times New Roman" w:cs="Times New Roman"/>
          <w:i/>
          <w:sz w:val="26"/>
          <w:szCs w:val="26"/>
        </w:rPr>
        <w:t>в 7-дневный срок со дня его завершения</w:t>
      </w:r>
      <w:r w:rsidR="005848BD">
        <w:rPr>
          <w:rFonts w:ascii="Times New Roman" w:hAnsi="Times New Roman" w:cs="Times New Roman"/>
          <w:sz w:val="26"/>
          <w:szCs w:val="26"/>
        </w:rPr>
        <w:t>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r w:rsidR="0029365C">
        <w:rPr>
          <w:rFonts w:ascii="Times New Roman" w:hAnsi="Times New Roman" w:cs="Times New Roman"/>
          <w:sz w:val="26"/>
          <w:szCs w:val="26"/>
        </w:rPr>
        <w:t xml:space="preserve"> квалификационной электронной  подписью, с использованием</w:t>
      </w:r>
      <w:r w:rsidR="003078F6">
        <w:rPr>
          <w:rFonts w:ascii="Times New Roman" w:hAnsi="Times New Roman" w:cs="Times New Roman"/>
          <w:sz w:val="26"/>
          <w:szCs w:val="26"/>
        </w:rPr>
        <w:t xml:space="preserve"> </w:t>
      </w:r>
      <w:r w:rsidR="0029365C">
        <w:rPr>
          <w:rFonts w:ascii="Times New Roman" w:hAnsi="Times New Roman" w:cs="Times New Roman"/>
          <w:sz w:val="26"/>
          <w:szCs w:val="26"/>
        </w:rPr>
        <w:t>государственной информационной системы в области государственной службы.</w:t>
      </w:r>
    </w:p>
    <w:p w:rsidR="006273FE" w:rsidRDefault="006273FE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Информация о результатах конкурса</w:t>
      </w:r>
      <w:r w:rsidR="003078F6">
        <w:rPr>
          <w:rFonts w:ascii="Times New Roman" w:hAnsi="Times New Roman" w:cs="Times New Roman"/>
          <w:sz w:val="26"/>
          <w:szCs w:val="26"/>
        </w:rPr>
        <w:t xml:space="preserve"> в этот же срок </w:t>
      </w:r>
      <w:r>
        <w:rPr>
          <w:rFonts w:ascii="Times New Roman" w:hAnsi="Times New Roman" w:cs="Times New Roman"/>
          <w:sz w:val="26"/>
          <w:szCs w:val="26"/>
        </w:rPr>
        <w:t xml:space="preserve"> размещается на сайте Федеральной налоговой службы </w:t>
      </w:r>
      <w:hyperlink r:id="rId11" w:history="1">
        <w:r>
          <w:rPr>
            <w:rFonts w:ascii="Times New Roman" w:hAnsi="Times New Roman" w:cs="Times New Roman"/>
            <w:sz w:val="26"/>
            <w:szCs w:val="26"/>
          </w:rPr>
          <w:t>www.nalog.ru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государственной информационной системе в области государственной службы в сети «Интернет».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721FC3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</w:t>
      </w:r>
      <w:r w:rsidR="005F0A8D">
        <w:rPr>
          <w:rFonts w:ascii="Times New Roman" w:hAnsi="Times New Roman" w:cs="Times New Roman"/>
          <w:sz w:val="26"/>
          <w:szCs w:val="26"/>
        </w:rPr>
        <w:t>. Документы претендентов не допущенных к участию в конкурсе, и кандидатов,</w:t>
      </w:r>
      <w:r w:rsidR="006273FE">
        <w:rPr>
          <w:rFonts w:ascii="Times New Roman" w:hAnsi="Times New Roman" w:cs="Times New Roman"/>
          <w:sz w:val="26"/>
          <w:szCs w:val="26"/>
        </w:rPr>
        <w:t xml:space="preserve"> которым отказано во включении в кадровый резерв, могут быть </w:t>
      </w:r>
      <w:r w:rsidR="003078F6">
        <w:rPr>
          <w:rFonts w:ascii="Times New Roman" w:hAnsi="Times New Roman" w:cs="Times New Roman"/>
          <w:sz w:val="26"/>
          <w:szCs w:val="26"/>
        </w:rPr>
        <w:t xml:space="preserve">им </w:t>
      </w:r>
      <w:r w:rsidR="005F0A8D">
        <w:rPr>
          <w:rFonts w:ascii="Times New Roman" w:hAnsi="Times New Roman" w:cs="Times New Roman"/>
          <w:sz w:val="26"/>
          <w:szCs w:val="26"/>
        </w:rPr>
        <w:t>возвращены</w:t>
      </w:r>
      <w:r w:rsidR="006273FE">
        <w:rPr>
          <w:rFonts w:ascii="Times New Roman" w:hAnsi="Times New Roman" w:cs="Times New Roman"/>
          <w:sz w:val="26"/>
          <w:szCs w:val="26"/>
        </w:rPr>
        <w:t xml:space="preserve"> </w:t>
      </w:r>
      <w:r w:rsidR="005F0A8D">
        <w:rPr>
          <w:rFonts w:ascii="Times New Roman" w:hAnsi="Times New Roman" w:cs="Times New Roman"/>
          <w:sz w:val="26"/>
          <w:szCs w:val="26"/>
        </w:rPr>
        <w:t xml:space="preserve"> по письменному заявлению в течение </w:t>
      </w:r>
      <w:r w:rsidR="005F0A8D" w:rsidRPr="003078F6">
        <w:rPr>
          <w:rFonts w:ascii="Times New Roman" w:hAnsi="Times New Roman" w:cs="Times New Roman"/>
          <w:b/>
          <w:sz w:val="26"/>
          <w:szCs w:val="26"/>
        </w:rPr>
        <w:t>трех</w:t>
      </w:r>
      <w:r w:rsidR="005F0A8D">
        <w:rPr>
          <w:rFonts w:ascii="Times New Roman" w:hAnsi="Times New Roman" w:cs="Times New Roman"/>
          <w:sz w:val="26"/>
          <w:szCs w:val="26"/>
        </w:rPr>
        <w:t xml:space="preserve"> лет со дня завершения конкурса, после чего подлежат уничтожению.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721FC3" w:rsidP="00875E01">
      <w:pPr>
        <w:pStyle w:val="ConsPlusNormal"/>
        <w:widowControl w:val="0"/>
        <w:ind w:firstLine="539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="005F0A8D">
        <w:rPr>
          <w:rFonts w:ascii="Times New Roman" w:hAnsi="Times New Roman" w:cs="Times New Roman"/>
          <w:sz w:val="26"/>
          <w:szCs w:val="26"/>
        </w:rPr>
        <w:t>. Расходы, связанные с участием в конкурсе, осуществляются кандидатами за счет собственных средств.</w:t>
      </w:r>
    </w:p>
    <w:sectPr w:rsidR="005F0A8D" w:rsidSect="00E44427">
      <w:headerReference w:type="default" r:id="rId12"/>
      <w:footerReference w:type="default" r:id="rId13"/>
      <w:pgSz w:w="11906" w:h="16838" w:code="9"/>
      <w:pgMar w:top="851" w:right="748" w:bottom="425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601B" w:rsidRDefault="00EE601B" w:rsidP="003A433E">
      <w:r>
        <w:separator/>
      </w:r>
    </w:p>
  </w:endnote>
  <w:endnote w:type="continuationSeparator" w:id="1">
    <w:p w:rsidR="00EE601B" w:rsidRDefault="00EE601B" w:rsidP="003A43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01B" w:rsidRDefault="00EE601B">
    <w:pPr>
      <w:pStyle w:val="ae"/>
      <w:jc w:val="right"/>
    </w:pPr>
  </w:p>
  <w:p w:rsidR="00EE601B" w:rsidRDefault="00EE601B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601B" w:rsidRDefault="00EE601B" w:rsidP="003A433E">
      <w:r>
        <w:separator/>
      </w:r>
    </w:p>
  </w:footnote>
  <w:footnote w:type="continuationSeparator" w:id="1">
    <w:p w:rsidR="00EE601B" w:rsidRDefault="00EE601B" w:rsidP="003A43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6314777"/>
      <w:docPartObj>
        <w:docPartGallery w:val="Page Numbers (Top of Page)"/>
        <w:docPartUnique/>
      </w:docPartObj>
    </w:sdtPr>
    <w:sdtContent>
      <w:p w:rsidR="00EE601B" w:rsidRDefault="00EE601B">
        <w:pPr>
          <w:pStyle w:val="ac"/>
          <w:jc w:val="center"/>
        </w:pPr>
        <w:r w:rsidRPr="00E44427">
          <w:rPr>
            <w:color w:val="000000" w:themeColor="text1"/>
          </w:rPr>
          <w:fldChar w:fldCharType="begin"/>
        </w:r>
        <w:r w:rsidRPr="00E44427">
          <w:rPr>
            <w:color w:val="000000" w:themeColor="text1"/>
          </w:rPr>
          <w:instrText xml:space="preserve"> PAGE   \* MERGEFORMAT </w:instrText>
        </w:r>
        <w:r w:rsidRPr="00E44427">
          <w:rPr>
            <w:color w:val="000000" w:themeColor="text1"/>
          </w:rPr>
          <w:fldChar w:fldCharType="separate"/>
        </w:r>
        <w:r w:rsidR="00AF2155">
          <w:rPr>
            <w:noProof/>
            <w:color w:val="000000" w:themeColor="text1"/>
          </w:rPr>
          <w:t>7</w:t>
        </w:r>
        <w:r w:rsidRPr="00E44427">
          <w:rPr>
            <w:color w:val="000000" w:themeColor="text1"/>
          </w:rPr>
          <w:fldChar w:fldCharType="end"/>
        </w:r>
      </w:p>
    </w:sdtContent>
  </w:sdt>
  <w:p w:rsidR="00EE601B" w:rsidRDefault="00EE601B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34586"/>
    <w:multiLevelType w:val="hybridMultilevel"/>
    <w:tmpl w:val="44780F76"/>
    <w:lvl w:ilvl="0" w:tplc="7FBE3F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B4B0743"/>
    <w:multiLevelType w:val="hybridMultilevel"/>
    <w:tmpl w:val="688A0958"/>
    <w:lvl w:ilvl="0" w:tplc="FB629E7C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44633A9D"/>
    <w:multiLevelType w:val="hybridMultilevel"/>
    <w:tmpl w:val="ED8CC7B6"/>
    <w:lvl w:ilvl="0" w:tplc="D8AE38C2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">
    <w:nsid w:val="6DF04C68"/>
    <w:multiLevelType w:val="hybridMultilevel"/>
    <w:tmpl w:val="D9E82350"/>
    <w:lvl w:ilvl="0" w:tplc="507ABED8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5057"/>
  </w:hdrShapeDefaults>
  <w:footnotePr>
    <w:footnote w:id="0"/>
    <w:footnote w:id="1"/>
  </w:footnotePr>
  <w:endnotePr>
    <w:endnote w:id="0"/>
    <w:endnote w:id="1"/>
  </w:endnotePr>
  <w:compat/>
  <w:rsids>
    <w:rsidRoot w:val="005F0A8D"/>
    <w:rsid w:val="000047A4"/>
    <w:rsid w:val="00014B35"/>
    <w:rsid w:val="00022896"/>
    <w:rsid w:val="00022D63"/>
    <w:rsid w:val="000327F0"/>
    <w:rsid w:val="00032A80"/>
    <w:rsid w:val="00033539"/>
    <w:rsid w:val="00041CB4"/>
    <w:rsid w:val="000667B3"/>
    <w:rsid w:val="00081A63"/>
    <w:rsid w:val="0008557F"/>
    <w:rsid w:val="000A3E72"/>
    <w:rsid w:val="000E358B"/>
    <w:rsid w:val="0015124A"/>
    <w:rsid w:val="001559B3"/>
    <w:rsid w:val="001A066C"/>
    <w:rsid w:val="001A52B7"/>
    <w:rsid w:val="001A5A54"/>
    <w:rsid w:val="001B359E"/>
    <w:rsid w:val="0020118E"/>
    <w:rsid w:val="00242D92"/>
    <w:rsid w:val="002431DC"/>
    <w:rsid w:val="0029365C"/>
    <w:rsid w:val="002D138A"/>
    <w:rsid w:val="002E39C3"/>
    <w:rsid w:val="0030699D"/>
    <w:rsid w:val="00307397"/>
    <w:rsid w:val="003078F6"/>
    <w:rsid w:val="0031284D"/>
    <w:rsid w:val="00352D61"/>
    <w:rsid w:val="003825E8"/>
    <w:rsid w:val="00384E8B"/>
    <w:rsid w:val="0039559A"/>
    <w:rsid w:val="003A0CC0"/>
    <w:rsid w:val="003A433E"/>
    <w:rsid w:val="003B2D74"/>
    <w:rsid w:val="00413715"/>
    <w:rsid w:val="00416133"/>
    <w:rsid w:val="00421BBD"/>
    <w:rsid w:val="004467F8"/>
    <w:rsid w:val="00473BF5"/>
    <w:rsid w:val="004E0DC3"/>
    <w:rsid w:val="004E59DE"/>
    <w:rsid w:val="004F28C0"/>
    <w:rsid w:val="005142F2"/>
    <w:rsid w:val="00531AA9"/>
    <w:rsid w:val="00566BAC"/>
    <w:rsid w:val="00567CD5"/>
    <w:rsid w:val="00573D66"/>
    <w:rsid w:val="005848BD"/>
    <w:rsid w:val="005955C9"/>
    <w:rsid w:val="005A214F"/>
    <w:rsid w:val="005B4AD4"/>
    <w:rsid w:val="005B4ED4"/>
    <w:rsid w:val="005F0A8D"/>
    <w:rsid w:val="006268C7"/>
    <w:rsid w:val="006273FE"/>
    <w:rsid w:val="00657B5D"/>
    <w:rsid w:val="00672842"/>
    <w:rsid w:val="006926C3"/>
    <w:rsid w:val="006A6F22"/>
    <w:rsid w:val="006B5350"/>
    <w:rsid w:val="006D6064"/>
    <w:rsid w:val="006E3EAA"/>
    <w:rsid w:val="006E59E0"/>
    <w:rsid w:val="006F2308"/>
    <w:rsid w:val="00720262"/>
    <w:rsid w:val="00721FC3"/>
    <w:rsid w:val="00731315"/>
    <w:rsid w:val="007354F7"/>
    <w:rsid w:val="00741F81"/>
    <w:rsid w:val="00742F1A"/>
    <w:rsid w:val="007642DF"/>
    <w:rsid w:val="00765B67"/>
    <w:rsid w:val="00786019"/>
    <w:rsid w:val="007E23B4"/>
    <w:rsid w:val="007F1984"/>
    <w:rsid w:val="008173FA"/>
    <w:rsid w:val="00865C77"/>
    <w:rsid w:val="00875E01"/>
    <w:rsid w:val="008A199E"/>
    <w:rsid w:val="008B32D3"/>
    <w:rsid w:val="008B3CD2"/>
    <w:rsid w:val="008C4DAE"/>
    <w:rsid w:val="008D614B"/>
    <w:rsid w:val="00916D3E"/>
    <w:rsid w:val="00917DDD"/>
    <w:rsid w:val="00932352"/>
    <w:rsid w:val="0093439F"/>
    <w:rsid w:val="00945B86"/>
    <w:rsid w:val="0095633E"/>
    <w:rsid w:val="0095797B"/>
    <w:rsid w:val="00967DCC"/>
    <w:rsid w:val="00980AF8"/>
    <w:rsid w:val="009A62C8"/>
    <w:rsid w:val="009B3DEB"/>
    <w:rsid w:val="009E153B"/>
    <w:rsid w:val="009E5F9B"/>
    <w:rsid w:val="009F010B"/>
    <w:rsid w:val="00A05EDB"/>
    <w:rsid w:val="00A16FB5"/>
    <w:rsid w:val="00A22816"/>
    <w:rsid w:val="00A23324"/>
    <w:rsid w:val="00A3106F"/>
    <w:rsid w:val="00A52AE7"/>
    <w:rsid w:val="00A55518"/>
    <w:rsid w:val="00A63384"/>
    <w:rsid w:val="00A876AC"/>
    <w:rsid w:val="00A87EEF"/>
    <w:rsid w:val="00AB087D"/>
    <w:rsid w:val="00AB425E"/>
    <w:rsid w:val="00AD5A0A"/>
    <w:rsid w:val="00AD6B2F"/>
    <w:rsid w:val="00AE2252"/>
    <w:rsid w:val="00AE67E0"/>
    <w:rsid w:val="00AE6B0A"/>
    <w:rsid w:val="00AF2155"/>
    <w:rsid w:val="00AF3755"/>
    <w:rsid w:val="00AF4CD3"/>
    <w:rsid w:val="00B328ED"/>
    <w:rsid w:val="00B329B1"/>
    <w:rsid w:val="00B4096E"/>
    <w:rsid w:val="00B41257"/>
    <w:rsid w:val="00B67E7C"/>
    <w:rsid w:val="00BC5F12"/>
    <w:rsid w:val="00BE2CC1"/>
    <w:rsid w:val="00C1405C"/>
    <w:rsid w:val="00C2634B"/>
    <w:rsid w:val="00C35DF2"/>
    <w:rsid w:val="00C67E37"/>
    <w:rsid w:val="00C710F2"/>
    <w:rsid w:val="00C917C0"/>
    <w:rsid w:val="00CE6EEF"/>
    <w:rsid w:val="00D14755"/>
    <w:rsid w:val="00D171D1"/>
    <w:rsid w:val="00D40D02"/>
    <w:rsid w:val="00D616BD"/>
    <w:rsid w:val="00D61F16"/>
    <w:rsid w:val="00D65552"/>
    <w:rsid w:val="00D73E76"/>
    <w:rsid w:val="00D81901"/>
    <w:rsid w:val="00D83406"/>
    <w:rsid w:val="00DA5FFF"/>
    <w:rsid w:val="00DA7DA3"/>
    <w:rsid w:val="00DC4E11"/>
    <w:rsid w:val="00DF7E8E"/>
    <w:rsid w:val="00E12167"/>
    <w:rsid w:val="00E44427"/>
    <w:rsid w:val="00E45FBF"/>
    <w:rsid w:val="00E5547A"/>
    <w:rsid w:val="00E5644B"/>
    <w:rsid w:val="00E73921"/>
    <w:rsid w:val="00E73E66"/>
    <w:rsid w:val="00E76728"/>
    <w:rsid w:val="00E92882"/>
    <w:rsid w:val="00EC4944"/>
    <w:rsid w:val="00ED0CD5"/>
    <w:rsid w:val="00ED1ADA"/>
    <w:rsid w:val="00ED7D2D"/>
    <w:rsid w:val="00EE601B"/>
    <w:rsid w:val="00F02824"/>
    <w:rsid w:val="00F10146"/>
    <w:rsid w:val="00F14609"/>
    <w:rsid w:val="00F56DCE"/>
    <w:rsid w:val="00F57612"/>
    <w:rsid w:val="00F610DF"/>
    <w:rsid w:val="00F61414"/>
    <w:rsid w:val="00F94E84"/>
    <w:rsid w:val="00F957EF"/>
    <w:rsid w:val="00FD27CD"/>
    <w:rsid w:val="00FF0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97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qFormat/>
    <w:rsid w:val="0095797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95797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95797B"/>
    <w:rPr>
      <w:color w:val="0000FF"/>
      <w:u w:val="single"/>
    </w:rPr>
  </w:style>
  <w:style w:type="paragraph" w:styleId="a4">
    <w:name w:val="List Paragraph"/>
    <w:basedOn w:val="a"/>
    <w:qFormat/>
    <w:rsid w:val="0095797B"/>
    <w:pPr>
      <w:ind w:left="720"/>
      <w:contextualSpacing/>
    </w:pPr>
  </w:style>
  <w:style w:type="paragraph" w:customStyle="1" w:styleId="a5">
    <w:name w:val="Знак"/>
    <w:basedOn w:val="a"/>
    <w:rsid w:val="0095797B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95797B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6">
    <w:name w:val="Normal (Web)"/>
    <w:basedOn w:val="a"/>
    <w:semiHidden/>
    <w:rsid w:val="0095797B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rsid w:val="0095797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rsid w:val="0095797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7">
    <w:name w:val="Body Text"/>
    <w:basedOn w:val="a"/>
    <w:semiHidden/>
    <w:rsid w:val="0095797B"/>
    <w:pPr>
      <w:tabs>
        <w:tab w:val="num" w:pos="1230"/>
      </w:tabs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rsid w:val="009579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semiHidden/>
    <w:rsid w:val="0095797B"/>
    <w:rPr>
      <w:sz w:val="28"/>
    </w:rPr>
  </w:style>
  <w:style w:type="character" w:customStyle="1" w:styleId="32">
    <w:name w:val="Основной текст 3 Знак"/>
    <w:basedOn w:val="a0"/>
    <w:rsid w:val="0095797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FollowedHyperlink"/>
    <w:basedOn w:val="a0"/>
    <w:semiHidden/>
    <w:rsid w:val="0095797B"/>
    <w:rPr>
      <w:color w:val="800080"/>
      <w:u w:val="single"/>
    </w:rPr>
  </w:style>
  <w:style w:type="paragraph" w:styleId="aa">
    <w:name w:val="Body Text Indent"/>
    <w:basedOn w:val="a"/>
    <w:semiHidden/>
    <w:rsid w:val="0095797B"/>
    <w:pPr>
      <w:widowControl w:val="0"/>
      <w:ind w:firstLine="709"/>
      <w:jc w:val="both"/>
    </w:pPr>
    <w:rPr>
      <w:sz w:val="26"/>
      <w:szCs w:val="26"/>
    </w:rPr>
  </w:style>
  <w:style w:type="paragraph" w:customStyle="1" w:styleId="ab">
    <w:name w:val="Таблицы (моноширинный)"/>
    <w:basedOn w:val="a"/>
    <w:next w:val="a"/>
    <w:rsid w:val="0095797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2">
    <w:name w:val="Body Text Indent 2"/>
    <w:basedOn w:val="a"/>
    <w:semiHidden/>
    <w:rsid w:val="0095797B"/>
    <w:pPr>
      <w:autoSpaceDE w:val="0"/>
      <w:autoSpaceDN w:val="0"/>
      <w:adjustRightInd w:val="0"/>
      <w:ind w:firstLine="720"/>
      <w:jc w:val="both"/>
    </w:pPr>
    <w:rPr>
      <w:sz w:val="26"/>
      <w:szCs w:val="26"/>
    </w:rPr>
  </w:style>
  <w:style w:type="paragraph" w:styleId="33">
    <w:name w:val="Body Text Indent 3"/>
    <w:basedOn w:val="a"/>
    <w:semiHidden/>
    <w:rsid w:val="0095797B"/>
    <w:pPr>
      <w:autoSpaceDE w:val="0"/>
      <w:autoSpaceDN w:val="0"/>
      <w:adjustRightInd w:val="0"/>
      <w:ind w:firstLine="540"/>
      <w:jc w:val="both"/>
    </w:pPr>
    <w:rPr>
      <w:sz w:val="26"/>
      <w:szCs w:val="26"/>
    </w:rPr>
  </w:style>
  <w:style w:type="paragraph" w:styleId="ac">
    <w:name w:val="header"/>
    <w:basedOn w:val="a"/>
    <w:link w:val="ad"/>
    <w:uiPriority w:val="99"/>
    <w:unhideWhenUsed/>
    <w:rsid w:val="003A433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A433E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3A433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A433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37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alog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nalog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3C5B8-94D7-4EF7-B527-F607CAC8B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7</Pages>
  <Words>2909</Words>
  <Characters>16584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ОБЪЯВЛЕНИЕ</vt:lpstr>
    </vt:vector>
  </TitlesOfParts>
  <Company>Kraftway</Company>
  <LinksUpToDate>false</LinksUpToDate>
  <CharactersWithSpaces>19455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4587521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consultantplus://offline/ref=B0AE9D7D39A497A6DF148A57D8367F44A56E9A92A7816EC3F4F430tFsDF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ОБЪЯВЛЕНИЕ</dc:title>
  <dc:creator>Дина Михайловна Архипова</dc:creator>
  <cp:lastModifiedBy>3327-00-797</cp:lastModifiedBy>
  <cp:revision>35</cp:revision>
  <cp:lastPrinted>2016-06-20T07:12:00Z</cp:lastPrinted>
  <dcterms:created xsi:type="dcterms:W3CDTF">2018-10-11T09:37:00Z</dcterms:created>
  <dcterms:modified xsi:type="dcterms:W3CDTF">2021-06-18T06:49:00Z</dcterms:modified>
</cp:coreProperties>
</file>